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C7482D" w14:textId="77777777" w:rsidR="00421479" w:rsidRPr="00377E22" w:rsidRDefault="00742803" w:rsidP="00742803">
      <w:pPr>
        <w:jc w:val="center"/>
        <w:rPr>
          <w:b/>
          <w:i/>
          <w:color w:val="FF0000"/>
        </w:rPr>
      </w:pPr>
      <w:r w:rsidRPr="00377E22">
        <w:rPr>
          <w:b/>
          <w:i/>
          <w:color w:val="FF0000"/>
        </w:rPr>
        <w:t>Criterii prioritizare proiecte domeniul „Mobilitate Urbana”</w:t>
      </w:r>
    </w:p>
    <w:tbl>
      <w:tblPr>
        <w:tblStyle w:val="TableGrid"/>
        <w:tblW w:w="10530" w:type="dxa"/>
        <w:tblInd w:w="-815" w:type="dxa"/>
        <w:tblLayout w:type="fixed"/>
        <w:tblLook w:val="04A0" w:firstRow="1" w:lastRow="0" w:firstColumn="1" w:lastColumn="0" w:noHBand="0" w:noVBand="1"/>
      </w:tblPr>
      <w:tblGrid>
        <w:gridCol w:w="614"/>
        <w:gridCol w:w="16"/>
        <w:gridCol w:w="5040"/>
        <w:gridCol w:w="990"/>
        <w:gridCol w:w="1170"/>
        <w:gridCol w:w="1260"/>
        <w:gridCol w:w="1440"/>
      </w:tblGrid>
      <w:tr w:rsidR="00377E22" w:rsidRPr="00377E22" w14:paraId="68E1DFC5" w14:textId="77777777" w:rsidTr="00784302">
        <w:tc>
          <w:tcPr>
            <w:tcW w:w="614" w:type="dxa"/>
            <w:vAlign w:val="center"/>
          </w:tcPr>
          <w:p w14:paraId="0D28A6DD" w14:textId="77777777" w:rsidR="00377E22" w:rsidRPr="00377E22" w:rsidRDefault="00377E22" w:rsidP="005602FC">
            <w:pPr>
              <w:jc w:val="center"/>
              <w:rPr>
                <w:b/>
              </w:rPr>
            </w:pPr>
            <w:r w:rsidRPr="00377E22">
              <w:rPr>
                <w:b/>
              </w:rPr>
              <w:t>Nr.</w:t>
            </w:r>
          </w:p>
          <w:p w14:paraId="6B962ED2" w14:textId="77777777" w:rsidR="00377E22" w:rsidRPr="00377E22" w:rsidRDefault="00377E22" w:rsidP="005602FC">
            <w:pPr>
              <w:jc w:val="center"/>
            </w:pPr>
            <w:r w:rsidRPr="00377E22">
              <w:rPr>
                <w:b/>
              </w:rPr>
              <w:t>Crt.</w:t>
            </w:r>
          </w:p>
        </w:tc>
        <w:tc>
          <w:tcPr>
            <w:tcW w:w="5056" w:type="dxa"/>
            <w:gridSpan w:val="2"/>
            <w:vAlign w:val="center"/>
          </w:tcPr>
          <w:p w14:paraId="7B8F1384" w14:textId="77777777" w:rsidR="00377E22" w:rsidRPr="00377E22" w:rsidRDefault="00377E22" w:rsidP="005602FC">
            <w:pPr>
              <w:jc w:val="center"/>
              <w:rPr>
                <w:b/>
              </w:rPr>
            </w:pPr>
            <w:r w:rsidRPr="00377E22">
              <w:rPr>
                <w:b/>
              </w:rPr>
              <w:t>Criteriu suplimentar</w:t>
            </w:r>
          </w:p>
        </w:tc>
        <w:tc>
          <w:tcPr>
            <w:tcW w:w="990" w:type="dxa"/>
            <w:vAlign w:val="center"/>
          </w:tcPr>
          <w:p w14:paraId="3AEC9814" w14:textId="77777777" w:rsidR="00377E22" w:rsidRPr="00377E22" w:rsidRDefault="00377E22" w:rsidP="005602FC">
            <w:pPr>
              <w:ind w:left="-108" w:right="-108"/>
              <w:jc w:val="center"/>
            </w:pPr>
            <w:r w:rsidRPr="00377E22">
              <w:t>Punctaj orientativ</w:t>
            </w:r>
          </w:p>
        </w:tc>
        <w:tc>
          <w:tcPr>
            <w:tcW w:w="1170" w:type="dxa"/>
            <w:vAlign w:val="center"/>
          </w:tcPr>
          <w:p w14:paraId="21930B1D" w14:textId="77777777" w:rsidR="00377E22" w:rsidRPr="00377E22" w:rsidRDefault="00377E22" w:rsidP="005602FC">
            <w:pPr>
              <w:jc w:val="center"/>
            </w:pPr>
            <w:r w:rsidRPr="00377E22">
              <w:t>Punctaj</w:t>
            </w:r>
          </w:p>
          <w:p w14:paraId="211E14D4" w14:textId="77777777" w:rsidR="00377E22" w:rsidRPr="00377E22" w:rsidRDefault="00377E22" w:rsidP="005602FC">
            <w:pPr>
              <w:jc w:val="center"/>
            </w:pPr>
            <w:r w:rsidRPr="00377E22">
              <w:t>Acordat de expert 1</w:t>
            </w:r>
          </w:p>
        </w:tc>
        <w:tc>
          <w:tcPr>
            <w:tcW w:w="1260" w:type="dxa"/>
            <w:vAlign w:val="center"/>
          </w:tcPr>
          <w:p w14:paraId="1A11D2D3" w14:textId="77777777" w:rsidR="00377E22" w:rsidRPr="00377E22" w:rsidRDefault="00377E22" w:rsidP="005602FC">
            <w:pPr>
              <w:jc w:val="center"/>
            </w:pPr>
            <w:r w:rsidRPr="00377E22">
              <w:t>Punctaj</w:t>
            </w:r>
          </w:p>
          <w:p w14:paraId="38D198E8" w14:textId="77777777" w:rsidR="00377E22" w:rsidRPr="00377E22" w:rsidRDefault="00377E22" w:rsidP="005602FC">
            <w:pPr>
              <w:ind w:right="140"/>
              <w:jc w:val="center"/>
              <w:rPr>
                <w:b/>
              </w:rPr>
            </w:pPr>
            <w:r w:rsidRPr="00377E22">
              <w:t>Acordat de expert 2</w:t>
            </w:r>
          </w:p>
        </w:tc>
        <w:tc>
          <w:tcPr>
            <w:tcW w:w="1440" w:type="dxa"/>
            <w:vAlign w:val="center"/>
          </w:tcPr>
          <w:p w14:paraId="61A09786" w14:textId="77777777" w:rsidR="00377E22" w:rsidRPr="00377E22" w:rsidRDefault="00377E22" w:rsidP="005602FC">
            <w:pPr>
              <w:ind w:right="140"/>
              <w:jc w:val="center"/>
            </w:pPr>
            <w:r w:rsidRPr="00377E22">
              <w:rPr>
                <w:b/>
              </w:rPr>
              <w:t>Observatii/ Comentarii</w:t>
            </w:r>
          </w:p>
        </w:tc>
      </w:tr>
      <w:tr w:rsidR="00007DE7" w:rsidRPr="00377E22" w14:paraId="702E1F6B" w14:textId="77777777" w:rsidTr="00565F36">
        <w:tc>
          <w:tcPr>
            <w:tcW w:w="614" w:type="dxa"/>
            <w:vAlign w:val="center"/>
          </w:tcPr>
          <w:p w14:paraId="3C527E94" w14:textId="77777777" w:rsidR="00007DE7" w:rsidRPr="00377E22" w:rsidRDefault="00007DE7" w:rsidP="005602FC">
            <w:pPr>
              <w:rPr>
                <w:b/>
                <w:i/>
              </w:rPr>
            </w:pPr>
            <w:r w:rsidRPr="00377E22">
              <w:rPr>
                <w:b/>
                <w:i/>
              </w:rPr>
              <w:t>1</w:t>
            </w:r>
          </w:p>
        </w:tc>
        <w:tc>
          <w:tcPr>
            <w:tcW w:w="9916" w:type="dxa"/>
            <w:gridSpan w:val="6"/>
            <w:vAlign w:val="center"/>
          </w:tcPr>
          <w:p w14:paraId="43CED0D4" w14:textId="59084F2E" w:rsidR="00007DE7" w:rsidRPr="00377E22" w:rsidRDefault="00007DE7" w:rsidP="00EE7C35">
            <w:pPr>
              <w:jc w:val="both"/>
              <w:rPr>
                <w:b/>
                <w:i/>
              </w:rPr>
            </w:pPr>
            <w:r w:rsidRPr="00377E22">
              <w:rPr>
                <w:b/>
                <w:i/>
              </w:rPr>
              <w:t>Maturitatea proiectului</w:t>
            </w:r>
          </w:p>
        </w:tc>
      </w:tr>
      <w:tr w:rsidR="00377E22" w:rsidRPr="00377E22" w14:paraId="3A2BF848" w14:textId="77777777" w:rsidTr="00784302">
        <w:tc>
          <w:tcPr>
            <w:tcW w:w="614" w:type="dxa"/>
          </w:tcPr>
          <w:p w14:paraId="347833DF" w14:textId="77777777" w:rsidR="00377E22" w:rsidRPr="00377E22" w:rsidRDefault="00377E22" w:rsidP="005602FC">
            <w:r w:rsidRPr="00377E22">
              <w:t>1.1</w:t>
            </w:r>
          </w:p>
        </w:tc>
        <w:tc>
          <w:tcPr>
            <w:tcW w:w="5056" w:type="dxa"/>
            <w:gridSpan w:val="2"/>
          </w:tcPr>
          <w:p w14:paraId="026AD05A" w14:textId="77777777" w:rsidR="00377E22" w:rsidRPr="00377E22" w:rsidRDefault="00377E22" w:rsidP="005602FC">
            <w:pPr>
              <w:jc w:val="both"/>
            </w:pPr>
            <w:r w:rsidRPr="00377E22">
              <w:t>Documentatie tehnico economica necesar a fi elaborata</w:t>
            </w:r>
          </w:p>
          <w:p w14:paraId="56C7B41B" w14:textId="77777777" w:rsidR="00377E22" w:rsidRPr="00377E22" w:rsidRDefault="00377E22" w:rsidP="00EE7C35">
            <w:pPr>
              <w:pStyle w:val="ListParagraph"/>
              <w:numPr>
                <w:ilvl w:val="0"/>
                <w:numId w:val="1"/>
              </w:numPr>
              <w:jc w:val="both"/>
              <w:rPr>
                <w:rFonts w:asciiTheme="minorHAnsi" w:hAnsiTheme="minorHAnsi"/>
                <w:sz w:val="22"/>
                <w:szCs w:val="22"/>
              </w:rPr>
            </w:pPr>
            <w:r w:rsidRPr="00377E22">
              <w:rPr>
                <w:rFonts w:asciiTheme="minorHAnsi" w:hAnsiTheme="minorHAnsi"/>
                <w:sz w:val="22"/>
                <w:szCs w:val="22"/>
              </w:rPr>
              <w:t>Solicitantul nu are documentatia tehnico-economica elaborata</w:t>
            </w:r>
          </w:p>
          <w:p w14:paraId="46555E7B" w14:textId="77777777" w:rsidR="00377E22" w:rsidRPr="00377E22" w:rsidRDefault="00377E22" w:rsidP="00EE7C35">
            <w:pPr>
              <w:pStyle w:val="ListParagraph"/>
              <w:numPr>
                <w:ilvl w:val="0"/>
                <w:numId w:val="1"/>
              </w:numPr>
              <w:jc w:val="both"/>
              <w:rPr>
                <w:rFonts w:asciiTheme="minorHAnsi" w:hAnsiTheme="minorHAnsi"/>
                <w:sz w:val="22"/>
                <w:szCs w:val="22"/>
              </w:rPr>
            </w:pPr>
            <w:r w:rsidRPr="00377E22">
              <w:rPr>
                <w:rFonts w:asciiTheme="minorHAnsi" w:hAnsiTheme="minorHAnsi"/>
                <w:sz w:val="22"/>
                <w:szCs w:val="22"/>
              </w:rPr>
              <w:t>Solicitantul are documentatia tehnico-economica faza  SF/DALI elaborata si solicita finantare pentru actualizarea acesteia?</w:t>
            </w:r>
          </w:p>
          <w:p w14:paraId="54166A07" w14:textId="77777777" w:rsidR="00377E22" w:rsidRPr="00377E22" w:rsidRDefault="00377E22" w:rsidP="00EE7C35">
            <w:pPr>
              <w:pStyle w:val="ListParagraph"/>
              <w:numPr>
                <w:ilvl w:val="0"/>
                <w:numId w:val="1"/>
              </w:numPr>
              <w:jc w:val="both"/>
              <w:rPr>
                <w:rFonts w:asciiTheme="minorHAnsi" w:hAnsiTheme="minorHAnsi"/>
                <w:sz w:val="22"/>
                <w:szCs w:val="22"/>
              </w:rPr>
            </w:pPr>
            <w:r w:rsidRPr="00377E22">
              <w:rPr>
                <w:rFonts w:asciiTheme="minorHAnsi" w:hAnsiTheme="minorHAnsi"/>
                <w:sz w:val="22"/>
                <w:szCs w:val="22"/>
              </w:rPr>
              <w:t>Solicitantul are documentatia tehnico-economica faza  SF/DALI elaborata si solicita finantare pentru elaborare PT?</w:t>
            </w:r>
          </w:p>
          <w:p w14:paraId="7AEE641C" w14:textId="77777777" w:rsidR="00377E22" w:rsidRPr="00377E22" w:rsidRDefault="00377E22" w:rsidP="00EE7C35">
            <w:pPr>
              <w:pStyle w:val="ListParagraph"/>
              <w:numPr>
                <w:ilvl w:val="0"/>
                <w:numId w:val="1"/>
              </w:numPr>
              <w:jc w:val="both"/>
              <w:rPr>
                <w:rFonts w:asciiTheme="minorHAnsi" w:hAnsiTheme="minorHAnsi"/>
                <w:sz w:val="22"/>
                <w:szCs w:val="22"/>
              </w:rPr>
            </w:pPr>
            <w:r w:rsidRPr="00377E22">
              <w:rPr>
                <w:rFonts w:asciiTheme="minorHAnsi" w:hAnsiTheme="minorHAnsi"/>
                <w:sz w:val="22"/>
                <w:szCs w:val="22"/>
              </w:rPr>
              <w:t>Solicitantul are documentatia tehnico-economica faza PT elaborata si solicita finantare pentru actualizarea acesteia?</w:t>
            </w:r>
          </w:p>
        </w:tc>
        <w:tc>
          <w:tcPr>
            <w:tcW w:w="990" w:type="dxa"/>
          </w:tcPr>
          <w:p w14:paraId="268370A6" w14:textId="77777777" w:rsidR="00377E22" w:rsidRPr="00377E22" w:rsidRDefault="00377E22" w:rsidP="005602FC">
            <w:pPr>
              <w:jc w:val="center"/>
            </w:pPr>
          </w:p>
          <w:p w14:paraId="1B854821" w14:textId="77777777" w:rsidR="00377E22" w:rsidRPr="00377E22" w:rsidRDefault="00377E22" w:rsidP="005602FC">
            <w:pPr>
              <w:jc w:val="center"/>
            </w:pPr>
          </w:p>
          <w:p w14:paraId="4AAD6A90" w14:textId="77777777" w:rsidR="00377E22" w:rsidRPr="00377E22" w:rsidRDefault="00377E22" w:rsidP="005602FC">
            <w:pPr>
              <w:jc w:val="center"/>
            </w:pPr>
            <w:r w:rsidRPr="00377E22">
              <w:t>2</w:t>
            </w:r>
          </w:p>
          <w:p w14:paraId="79DDFA43" w14:textId="77777777" w:rsidR="00377E22" w:rsidRPr="00377E22" w:rsidRDefault="00377E22" w:rsidP="005602FC">
            <w:pPr>
              <w:jc w:val="center"/>
            </w:pPr>
          </w:p>
          <w:p w14:paraId="5B65F40C" w14:textId="77777777" w:rsidR="00377E22" w:rsidRPr="00377E22" w:rsidRDefault="00377E22" w:rsidP="005602FC">
            <w:pPr>
              <w:jc w:val="center"/>
            </w:pPr>
          </w:p>
          <w:p w14:paraId="53D6E861" w14:textId="77777777" w:rsidR="00377E22" w:rsidRPr="00377E22" w:rsidRDefault="00377E22" w:rsidP="005602FC">
            <w:pPr>
              <w:jc w:val="center"/>
            </w:pPr>
            <w:r w:rsidRPr="00377E22">
              <w:t>3</w:t>
            </w:r>
          </w:p>
          <w:p w14:paraId="769DBDCE" w14:textId="77777777" w:rsidR="00377E22" w:rsidRPr="00377E22" w:rsidRDefault="00377E22" w:rsidP="005602FC">
            <w:pPr>
              <w:jc w:val="center"/>
            </w:pPr>
          </w:p>
          <w:p w14:paraId="179D0C3F" w14:textId="77777777" w:rsidR="00377E22" w:rsidRPr="00377E22" w:rsidRDefault="00377E22" w:rsidP="005602FC">
            <w:pPr>
              <w:jc w:val="center"/>
            </w:pPr>
          </w:p>
          <w:p w14:paraId="7EEB85AE" w14:textId="77777777" w:rsidR="00377E22" w:rsidRPr="00377E22" w:rsidRDefault="00377E22" w:rsidP="005602FC">
            <w:pPr>
              <w:jc w:val="center"/>
            </w:pPr>
            <w:r w:rsidRPr="00377E22">
              <w:t>4</w:t>
            </w:r>
          </w:p>
          <w:p w14:paraId="2C745847" w14:textId="77777777" w:rsidR="00377E22" w:rsidRPr="00377E22" w:rsidRDefault="00377E22" w:rsidP="005602FC">
            <w:pPr>
              <w:jc w:val="center"/>
            </w:pPr>
          </w:p>
          <w:p w14:paraId="363FAAB7" w14:textId="77777777" w:rsidR="00377E22" w:rsidRPr="00377E22" w:rsidRDefault="00377E22" w:rsidP="005602FC">
            <w:pPr>
              <w:jc w:val="center"/>
            </w:pPr>
          </w:p>
          <w:p w14:paraId="4384F5AA" w14:textId="77777777" w:rsidR="00377E22" w:rsidRPr="00377E22" w:rsidRDefault="00377E22" w:rsidP="005602FC">
            <w:pPr>
              <w:jc w:val="center"/>
            </w:pPr>
            <w:r w:rsidRPr="00377E22">
              <w:t>5</w:t>
            </w:r>
          </w:p>
          <w:p w14:paraId="5ED143A9" w14:textId="77777777" w:rsidR="00377E22" w:rsidRPr="00377E22" w:rsidRDefault="00377E22" w:rsidP="005602FC">
            <w:pPr>
              <w:jc w:val="center"/>
            </w:pPr>
          </w:p>
          <w:p w14:paraId="1D1DA07C" w14:textId="77777777" w:rsidR="00377E22" w:rsidRPr="00377E22" w:rsidRDefault="00377E22" w:rsidP="005602FC"/>
        </w:tc>
        <w:tc>
          <w:tcPr>
            <w:tcW w:w="1170" w:type="dxa"/>
          </w:tcPr>
          <w:p w14:paraId="14A272B7" w14:textId="77777777" w:rsidR="00377E22" w:rsidRPr="00377E22" w:rsidRDefault="00377E22" w:rsidP="005602FC">
            <w:pPr>
              <w:jc w:val="center"/>
            </w:pPr>
          </w:p>
        </w:tc>
        <w:tc>
          <w:tcPr>
            <w:tcW w:w="1260" w:type="dxa"/>
          </w:tcPr>
          <w:p w14:paraId="37179CC4" w14:textId="77777777" w:rsidR="00377E22" w:rsidRPr="00377E22" w:rsidRDefault="00377E22" w:rsidP="005602FC">
            <w:pPr>
              <w:jc w:val="center"/>
            </w:pPr>
          </w:p>
        </w:tc>
        <w:tc>
          <w:tcPr>
            <w:tcW w:w="1440" w:type="dxa"/>
          </w:tcPr>
          <w:p w14:paraId="4DFE91CB" w14:textId="77777777" w:rsidR="00377E22" w:rsidRPr="00377E22" w:rsidRDefault="00377E22" w:rsidP="005602FC">
            <w:pPr>
              <w:jc w:val="center"/>
            </w:pPr>
          </w:p>
        </w:tc>
      </w:tr>
      <w:tr w:rsidR="00377E22" w:rsidRPr="00377E22" w14:paraId="225268E6" w14:textId="77777777" w:rsidTr="00784302">
        <w:tc>
          <w:tcPr>
            <w:tcW w:w="614" w:type="dxa"/>
            <w:tcBorders>
              <w:bottom w:val="single" w:sz="4" w:space="0" w:color="auto"/>
            </w:tcBorders>
          </w:tcPr>
          <w:p w14:paraId="43E0AC56" w14:textId="77777777" w:rsidR="00377E22" w:rsidRPr="00377E22" w:rsidRDefault="00377E22" w:rsidP="005602FC">
            <w:r w:rsidRPr="00377E22">
              <w:t>1.2</w:t>
            </w:r>
          </w:p>
        </w:tc>
        <w:tc>
          <w:tcPr>
            <w:tcW w:w="5056" w:type="dxa"/>
            <w:gridSpan w:val="2"/>
            <w:tcBorders>
              <w:bottom w:val="single" w:sz="4" w:space="0" w:color="auto"/>
            </w:tcBorders>
          </w:tcPr>
          <w:p w14:paraId="1D403257" w14:textId="55EAB2CC" w:rsidR="00377E22" w:rsidRPr="00377E22" w:rsidRDefault="00377E22" w:rsidP="005602FC">
            <w:pPr>
              <w:jc w:val="both"/>
            </w:pPr>
            <w:r w:rsidRPr="00377E22">
              <w:t>Solicitantul are clarificat, la data depunerii fisei de proiect, regimului juridic al bunului imobil din punct de vedere al  dreptului de proprietate/ administrare/ folosinta si acest fapt rezida din declaratia pe proprie raspundere anexata</w:t>
            </w:r>
            <w:r w:rsidRPr="00377E22">
              <w:rPr>
                <w:rStyle w:val="FootnoteReference"/>
                <w:rFonts w:eastAsia="Calibri"/>
              </w:rPr>
              <w:footnoteReference w:id="1"/>
            </w:r>
            <w:r w:rsidRPr="00377E22">
              <w:t>:</w:t>
            </w:r>
          </w:p>
          <w:p w14:paraId="42D7F7F1" w14:textId="77777777" w:rsidR="00377E22" w:rsidRPr="00377E22" w:rsidRDefault="00377E22" w:rsidP="00377E22">
            <w:pPr>
              <w:pStyle w:val="ListParagraph"/>
              <w:numPr>
                <w:ilvl w:val="0"/>
                <w:numId w:val="3"/>
              </w:numPr>
              <w:tabs>
                <w:tab w:val="left" w:pos="418"/>
                <w:tab w:val="left" w:pos="448"/>
              </w:tabs>
              <w:ind w:left="461" w:hanging="187"/>
              <w:jc w:val="both"/>
              <w:rPr>
                <w:rFonts w:asciiTheme="minorHAnsi" w:hAnsiTheme="minorHAnsi"/>
                <w:sz w:val="22"/>
                <w:szCs w:val="22"/>
              </w:rPr>
            </w:pPr>
            <w:r w:rsidRPr="00377E22">
              <w:rPr>
                <w:rFonts w:asciiTheme="minorHAnsi" w:hAnsiTheme="minorHAnsi"/>
                <w:sz w:val="22"/>
                <w:szCs w:val="22"/>
              </w:rPr>
              <w:t>Solicitantul declara ca are clarificat regimul juridic al bunului imobil la data depunerii fisei de proiect</w:t>
            </w:r>
          </w:p>
          <w:p w14:paraId="724FA533" w14:textId="77777777" w:rsidR="00377E22" w:rsidRPr="00377E22" w:rsidRDefault="00377E22" w:rsidP="005602FC">
            <w:pPr>
              <w:pStyle w:val="ListParagraph"/>
              <w:tabs>
                <w:tab w:val="left" w:pos="418"/>
                <w:tab w:val="left" w:pos="448"/>
              </w:tabs>
              <w:ind w:left="448"/>
              <w:jc w:val="both"/>
              <w:rPr>
                <w:rFonts w:asciiTheme="minorHAnsi" w:hAnsiTheme="minorHAnsi"/>
                <w:sz w:val="22"/>
                <w:szCs w:val="22"/>
              </w:rPr>
            </w:pPr>
          </w:p>
          <w:p w14:paraId="294EA4C9" w14:textId="6C889F27" w:rsidR="00377E22" w:rsidRPr="00377E22" w:rsidRDefault="00377E22" w:rsidP="00377E22">
            <w:pPr>
              <w:pStyle w:val="ListParagraph"/>
              <w:numPr>
                <w:ilvl w:val="0"/>
                <w:numId w:val="3"/>
              </w:numPr>
              <w:tabs>
                <w:tab w:val="left" w:pos="418"/>
                <w:tab w:val="left" w:pos="448"/>
              </w:tabs>
              <w:ind w:left="461" w:hanging="187"/>
              <w:jc w:val="both"/>
              <w:rPr>
                <w:rFonts w:asciiTheme="minorHAnsi" w:hAnsiTheme="minorHAnsi"/>
                <w:sz w:val="22"/>
                <w:szCs w:val="22"/>
              </w:rPr>
            </w:pPr>
            <w:r w:rsidRPr="00377E22">
              <w:rPr>
                <w:rFonts w:asciiTheme="minorHAnsi" w:hAnsiTheme="minorHAnsi"/>
                <w:sz w:val="22"/>
                <w:szCs w:val="22"/>
              </w:rPr>
              <w:t>Solicitantul declara ca nu are clarificat regimul juridic al bunului imobil la data depunerii fisei de proiect sau ca acesta este in curs de definitivare</w:t>
            </w:r>
          </w:p>
        </w:tc>
        <w:tc>
          <w:tcPr>
            <w:tcW w:w="990" w:type="dxa"/>
            <w:tcBorders>
              <w:bottom w:val="single" w:sz="4" w:space="0" w:color="auto"/>
            </w:tcBorders>
          </w:tcPr>
          <w:p w14:paraId="491473AF" w14:textId="77777777" w:rsidR="00377E22" w:rsidRPr="00377E22" w:rsidRDefault="00377E22" w:rsidP="005602FC">
            <w:pPr>
              <w:jc w:val="center"/>
            </w:pPr>
          </w:p>
          <w:p w14:paraId="30A6D10C" w14:textId="77777777" w:rsidR="00377E22" w:rsidRPr="00377E22" w:rsidRDefault="00377E22" w:rsidP="005602FC">
            <w:pPr>
              <w:jc w:val="center"/>
            </w:pPr>
          </w:p>
          <w:p w14:paraId="0AAE9659" w14:textId="77777777" w:rsidR="00377E22" w:rsidRPr="00377E22" w:rsidRDefault="00377E22" w:rsidP="005602FC">
            <w:pPr>
              <w:jc w:val="center"/>
            </w:pPr>
          </w:p>
          <w:p w14:paraId="745755D4" w14:textId="77777777" w:rsidR="00377E22" w:rsidRPr="00377E22" w:rsidRDefault="00377E22" w:rsidP="005602FC">
            <w:pPr>
              <w:jc w:val="center"/>
            </w:pPr>
          </w:p>
          <w:p w14:paraId="5584A94A" w14:textId="77777777" w:rsidR="00377E22" w:rsidRPr="00377E22" w:rsidRDefault="00377E22" w:rsidP="005602FC">
            <w:pPr>
              <w:jc w:val="center"/>
            </w:pPr>
          </w:p>
          <w:p w14:paraId="5D5F5EB6" w14:textId="77777777" w:rsidR="00377E22" w:rsidRPr="00377E22" w:rsidRDefault="00377E22" w:rsidP="005602FC">
            <w:pPr>
              <w:jc w:val="center"/>
            </w:pPr>
            <w:r w:rsidRPr="00377E22">
              <w:t>5</w:t>
            </w:r>
          </w:p>
          <w:p w14:paraId="2EC15C5C" w14:textId="77777777" w:rsidR="00377E22" w:rsidRPr="00377E22" w:rsidRDefault="00377E22" w:rsidP="005602FC">
            <w:pPr>
              <w:jc w:val="center"/>
            </w:pPr>
          </w:p>
          <w:p w14:paraId="3DABAE03" w14:textId="77777777" w:rsidR="00377E22" w:rsidRPr="00377E22" w:rsidRDefault="00377E22" w:rsidP="005602FC">
            <w:pPr>
              <w:jc w:val="center"/>
            </w:pPr>
          </w:p>
          <w:p w14:paraId="7E3F8A0C" w14:textId="77777777" w:rsidR="00377E22" w:rsidRPr="00377E22" w:rsidRDefault="00377E22" w:rsidP="005602FC">
            <w:pPr>
              <w:jc w:val="center"/>
            </w:pPr>
            <w:r w:rsidRPr="00377E22">
              <w:t>1</w:t>
            </w:r>
          </w:p>
          <w:p w14:paraId="1EE80DD0" w14:textId="77777777" w:rsidR="00377E22" w:rsidRPr="00377E22" w:rsidRDefault="00377E22" w:rsidP="00377E22"/>
        </w:tc>
        <w:tc>
          <w:tcPr>
            <w:tcW w:w="1170" w:type="dxa"/>
            <w:tcBorders>
              <w:bottom w:val="single" w:sz="4" w:space="0" w:color="auto"/>
            </w:tcBorders>
          </w:tcPr>
          <w:p w14:paraId="47669C4F" w14:textId="77777777" w:rsidR="00377E22" w:rsidRPr="00377E22" w:rsidRDefault="00377E22" w:rsidP="005602FC">
            <w:pPr>
              <w:jc w:val="center"/>
            </w:pPr>
          </w:p>
        </w:tc>
        <w:tc>
          <w:tcPr>
            <w:tcW w:w="1260" w:type="dxa"/>
            <w:tcBorders>
              <w:bottom w:val="single" w:sz="4" w:space="0" w:color="auto"/>
            </w:tcBorders>
          </w:tcPr>
          <w:p w14:paraId="468761EF" w14:textId="77777777" w:rsidR="00377E22" w:rsidRPr="00377E22" w:rsidRDefault="00377E22" w:rsidP="005602FC">
            <w:pPr>
              <w:jc w:val="center"/>
            </w:pPr>
          </w:p>
        </w:tc>
        <w:tc>
          <w:tcPr>
            <w:tcW w:w="1440" w:type="dxa"/>
            <w:tcBorders>
              <w:bottom w:val="single" w:sz="4" w:space="0" w:color="auto"/>
            </w:tcBorders>
          </w:tcPr>
          <w:p w14:paraId="6631DF5A" w14:textId="77777777" w:rsidR="00377E22" w:rsidRPr="00377E22" w:rsidRDefault="00377E22" w:rsidP="005602FC">
            <w:pPr>
              <w:jc w:val="center"/>
            </w:pPr>
          </w:p>
        </w:tc>
      </w:tr>
      <w:tr w:rsidR="00377E22" w:rsidRPr="00377E22" w14:paraId="2E67F64A" w14:textId="77777777" w:rsidTr="00784302">
        <w:tc>
          <w:tcPr>
            <w:tcW w:w="6660" w:type="dxa"/>
            <w:gridSpan w:val="4"/>
            <w:shd w:val="clear" w:color="auto" w:fill="DEEAF6" w:themeFill="accent1" w:themeFillTint="33"/>
          </w:tcPr>
          <w:p w14:paraId="4E8EF3EE" w14:textId="77777777" w:rsidR="00377E22" w:rsidRPr="00377E22" w:rsidRDefault="00377E22" w:rsidP="00EE7C35">
            <w:pPr>
              <w:jc w:val="center"/>
            </w:pPr>
            <w:r w:rsidRPr="00377E22">
              <w:t>Nota finala criteriu 1 – media aritmetica a punctajelor acordate la subcriteriile 1.1, 1.2</w:t>
            </w:r>
          </w:p>
        </w:tc>
        <w:tc>
          <w:tcPr>
            <w:tcW w:w="1170" w:type="dxa"/>
            <w:shd w:val="clear" w:color="auto" w:fill="DEEAF6" w:themeFill="accent1" w:themeFillTint="33"/>
          </w:tcPr>
          <w:p w14:paraId="5D30CA06" w14:textId="77777777" w:rsidR="00377E22" w:rsidRPr="00377E22" w:rsidRDefault="00377E22" w:rsidP="005602FC">
            <w:pPr>
              <w:jc w:val="center"/>
            </w:pPr>
          </w:p>
        </w:tc>
        <w:tc>
          <w:tcPr>
            <w:tcW w:w="1260" w:type="dxa"/>
            <w:shd w:val="clear" w:color="auto" w:fill="DEEAF6" w:themeFill="accent1" w:themeFillTint="33"/>
          </w:tcPr>
          <w:p w14:paraId="33C33CD8" w14:textId="77777777" w:rsidR="00377E22" w:rsidRPr="00377E22" w:rsidRDefault="00377E22" w:rsidP="005602FC">
            <w:pPr>
              <w:jc w:val="center"/>
            </w:pPr>
          </w:p>
        </w:tc>
        <w:tc>
          <w:tcPr>
            <w:tcW w:w="1440" w:type="dxa"/>
            <w:shd w:val="clear" w:color="auto" w:fill="DEEAF6" w:themeFill="accent1" w:themeFillTint="33"/>
          </w:tcPr>
          <w:p w14:paraId="3B5B08A8" w14:textId="77777777" w:rsidR="00377E22" w:rsidRPr="00377E22" w:rsidRDefault="00377E22" w:rsidP="005602FC">
            <w:pPr>
              <w:jc w:val="center"/>
            </w:pPr>
          </w:p>
        </w:tc>
      </w:tr>
      <w:tr w:rsidR="00007DE7" w:rsidRPr="00377E22" w14:paraId="476804A8" w14:textId="77777777" w:rsidTr="009857C5">
        <w:tc>
          <w:tcPr>
            <w:tcW w:w="614" w:type="dxa"/>
          </w:tcPr>
          <w:p w14:paraId="656045E1" w14:textId="77777777" w:rsidR="00007DE7" w:rsidRPr="00377E22" w:rsidRDefault="00007DE7" w:rsidP="005602FC">
            <w:pPr>
              <w:rPr>
                <w:b/>
                <w:i/>
              </w:rPr>
            </w:pPr>
            <w:r w:rsidRPr="00377E22">
              <w:rPr>
                <w:b/>
                <w:i/>
              </w:rPr>
              <w:t>2</w:t>
            </w:r>
          </w:p>
        </w:tc>
        <w:tc>
          <w:tcPr>
            <w:tcW w:w="9916" w:type="dxa"/>
            <w:gridSpan w:val="6"/>
          </w:tcPr>
          <w:p w14:paraId="68BD7615" w14:textId="744C3F10" w:rsidR="00007DE7" w:rsidRPr="00377E22" w:rsidRDefault="00007DE7" w:rsidP="00007DE7">
            <w:r w:rsidRPr="00377E22">
              <w:rPr>
                <w:b/>
                <w:i/>
              </w:rPr>
              <w:t>Sustenabilitatea proiectului:</w:t>
            </w:r>
          </w:p>
        </w:tc>
      </w:tr>
      <w:tr w:rsidR="00377E22" w:rsidRPr="00377E22" w14:paraId="1E865839" w14:textId="77777777" w:rsidTr="00784302">
        <w:tc>
          <w:tcPr>
            <w:tcW w:w="614" w:type="dxa"/>
          </w:tcPr>
          <w:p w14:paraId="7C8772A0" w14:textId="77777777" w:rsidR="00377E22" w:rsidRPr="00377E22" w:rsidRDefault="00377E22" w:rsidP="005602FC">
            <w:r w:rsidRPr="00377E22">
              <w:t>2.1</w:t>
            </w:r>
          </w:p>
        </w:tc>
        <w:tc>
          <w:tcPr>
            <w:tcW w:w="5056" w:type="dxa"/>
            <w:gridSpan w:val="2"/>
          </w:tcPr>
          <w:p w14:paraId="73455CE8" w14:textId="77777777" w:rsidR="00377E22" w:rsidRPr="00377E22" w:rsidRDefault="00377E22" w:rsidP="005602FC">
            <w:pPr>
              <w:jc w:val="both"/>
              <w:rPr>
                <w:highlight w:val="yellow"/>
              </w:rPr>
            </w:pPr>
            <w:r w:rsidRPr="00377E22">
              <w:t>Solicitantul a mai gestionat proiecte finantate din fonduri publice, dintre care cel putin unul de complexitate si valoare similara prezentului proiect</w:t>
            </w:r>
            <w:r w:rsidRPr="00377E22">
              <w:rPr>
                <w:rStyle w:val="FootnoteReference"/>
                <w:rFonts w:eastAsia="Calibri"/>
              </w:rPr>
              <w:footnoteReference w:id="2"/>
            </w:r>
          </w:p>
          <w:p w14:paraId="470A28FE" w14:textId="77777777" w:rsidR="00377E22" w:rsidRPr="00377E22" w:rsidRDefault="00377E22" w:rsidP="005602FC">
            <w:pPr>
              <w:jc w:val="both"/>
            </w:pPr>
          </w:p>
        </w:tc>
        <w:tc>
          <w:tcPr>
            <w:tcW w:w="990" w:type="dxa"/>
          </w:tcPr>
          <w:p w14:paraId="5839DDCD" w14:textId="77777777" w:rsidR="00377E22" w:rsidRPr="00377E22" w:rsidRDefault="00377E22" w:rsidP="005602FC">
            <w:pPr>
              <w:jc w:val="center"/>
            </w:pPr>
          </w:p>
          <w:p w14:paraId="6BD363B9" w14:textId="77777777" w:rsidR="00377E22" w:rsidRPr="00377E22" w:rsidRDefault="00377E22" w:rsidP="005602FC">
            <w:pPr>
              <w:jc w:val="center"/>
            </w:pPr>
            <w:r w:rsidRPr="00377E22">
              <w:t>5</w:t>
            </w:r>
          </w:p>
        </w:tc>
        <w:tc>
          <w:tcPr>
            <w:tcW w:w="1170" w:type="dxa"/>
          </w:tcPr>
          <w:p w14:paraId="27A5AD0A" w14:textId="77777777" w:rsidR="00377E22" w:rsidRPr="00377E22" w:rsidRDefault="00377E22" w:rsidP="005602FC">
            <w:pPr>
              <w:jc w:val="center"/>
            </w:pPr>
          </w:p>
        </w:tc>
        <w:tc>
          <w:tcPr>
            <w:tcW w:w="1260" w:type="dxa"/>
          </w:tcPr>
          <w:p w14:paraId="19EC23CA" w14:textId="77777777" w:rsidR="00377E22" w:rsidRPr="00377E22" w:rsidRDefault="00377E22" w:rsidP="005602FC">
            <w:pPr>
              <w:jc w:val="center"/>
            </w:pPr>
          </w:p>
        </w:tc>
        <w:tc>
          <w:tcPr>
            <w:tcW w:w="1440" w:type="dxa"/>
          </w:tcPr>
          <w:p w14:paraId="28E9704F" w14:textId="77777777" w:rsidR="00377E22" w:rsidRPr="00377E22" w:rsidRDefault="00377E22" w:rsidP="005602FC">
            <w:pPr>
              <w:jc w:val="center"/>
            </w:pPr>
          </w:p>
        </w:tc>
      </w:tr>
      <w:tr w:rsidR="00377E22" w:rsidRPr="00377E22" w14:paraId="62940231" w14:textId="77777777" w:rsidTr="00784302">
        <w:tc>
          <w:tcPr>
            <w:tcW w:w="614" w:type="dxa"/>
          </w:tcPr>
          <w:p w14:paraId="22F34E29" w14:textId="77777777" w:rsidR="00377E22" w:rsidRPr="00377E22" w:rsidRDefault="00377E22" w:rsidP="005602FC">
            <w:r w:rsidRPr="00377E22">
              <w:t>2.2</w:t>
            </w:r>
          </w:p>
        </w:tc>
        <w:tc>
          <w:tcPr>
            <w:tcW w:w="5056" w:type="dxa"/>
            <w:gridSpan w:val="2"/>
          </w:tcPr>
          <w:p w14:paraId="6B0A515C" w14:textId="77777777" w:rsidR="00377E22" w:rsidRPr="00377E22" w:rsidRDefault="00377E22" w:rsidP="005602FC">
            <w:pPr>
              <w:jc w:val="both"/>
              <w:rPr>
                <w:highlight w:val="yellow"/>
              </w:rPr>
            </w:pPr>
            <w:r w:rsidRPr="00377E22">
              <w:t>Solicitantul nu a mai gestionat proiecte similare finantate din fonduri publice</w:t>
            </w:r>
          </w:p>
          <w:p w14:paraId="05E027CB" w14:textId="77777777" w:rsidR="00377E22" w:rsidRPr="00377E22" w:rsidRDefault="00377E22" w:rsidP="005602FC">
            <w:pPr>
              <w:jc w:val="both"/>
            </w:pPr>
          </w:p>
        </w:tc>
        <w:tc>
          <w:tcPr>
            <w:tcW w:w="990" w:type="dxa"/>
          </w:tcPr>
          <w:p w14:paraId="3EFEF430" w14:textId="77777777" w:rsidR="00377E22" w:rsidRPr="00377E22" w:rsidRDefault="00377E22" w:rsidP="005602FC">
            <w:pPr>
              <w:jc w:val="center"/>
            </w:pPr>
          </w:p>
          <w:p w14:paraId="0363437B" w14:textId="77777777" w:rsidR="00377E22" w:rsidRPr="00377E22" w:rsidRDefault="00377E22" w:rsidP="005602FC">
            <w:pPr>
              <w:jc w:val="center"/>
            </w:pPr>
            <w:r w:rsidRPr="00377E22">
              <w:t>3</w:t>
            </w:r>
          </w:p>
        </w:tc>
        <w:tc>
          <w:tcPr>
            <w:tcW w:w="1170" w:type="dxa"/>
          </w:tcPr>
          <w:p w14:paraId="12208A05" w14:textId="77777777" w:rsidR="00377E22" w:rsidRPr="00377E22" w:rsidRDefault="00377E22" w:rsidP="005602FC">
            <w:pPr>
              <w:jc w:val="center"/>
            </w:pPr>
          </w:p>
        </w:tc>
        <w:tc>
          <w:tcPr>
            <w:tcW w:w="1260" w:type="dxa"/>
          </w:tcPr>
          <w:p w14:paraId="055BAE79" w14:textId="77777777" w:rsidR="00377E22" w:rsidRPr="00377E22" w:rsidRDefault="00377E22" w:rsidP="005602FC">
            <w:pPr>
              <w:jc w:val="center"/>
            </w:pPr>
          </w:p>
        </w:tc>
        <w:tc>
          <w:tcPr>
            <w:tcW w:w="1440" w:type="dxa"/>
          </w:tcPr>
          <w:p w14:paraId="3E551F06" w14:textId="77777777" w:rsidR="00377E22" w:rsidRPr="00377E22" w:rsidRDefault="00377E22" w:rsidP="005602FC">
            <w:pPr>
              <w:jc w:val="center"/>
            </w:pPr>
          </w:p>
        </w:tc>
      </w:tr>
      <w:tr w:rsidR="00377E22" w:rsidRPr="00377E22" w14:paraId="14DFF375" w14:textId="77777777" w:rsidTr="00784302">
        <w:tc>
          <w:tcPr>
            <w:tcW w:w="614" w:type="dxa"/>
          </w:tcPr>
          <w:p w14:paraId="632509E9" w14:textId="77777777" w:rsidR="00377E22" w:rsidRPr="00377E22" w:rsidRDefault="00377E22" w:rsidP="005602FC">
            <w:r w:rsidRPr="00377E22">
              <w:t>2.3</w:t>
            </w:r>
          </w:p>
        </w:tc>
        <w:tc>
          <w:tcPr>
            <w:tcW w:w="5056" w:type="dxa"/>
            <w:gridSpan w:val="2"/>
          </w:tcPr>
          <w:p w14:paraId="1EFA1001" w14:textId="77777777" w:rsidR="00377E22" w:rsidRPr="00377E22" w:rsidRDefault="00377E22" w:rsidP="005602FC">
            <w:pPr>
              <w:jc w:val="both"/>
            </w:pPr>
            <w:r w:rsidRPr="00377E22">
              <w:t xml:space="preserve">Solicitantul identifica toate aspectele aferente sustenabilitatii proiectului referitoare la </w:t>
            </w:r>
            <w:r w:rsidRPr="00377E22">
              <w:lastRenderedPageBreak/>
              <w:t>sustenabilitatea institutionala (structura functionala destinata managementului) si financiara</w:t>
            </w:r>
          </w:p>
        </w:tc>
        <w:tc>
          <w:tcPr>
            <w:tcW w:w="990" w:type="dxa"/>
          </w:tcPr>
          <w:p w14:paraId="7A44C077" w14:textId="77777777" w:rsidR="00377E22" w:rsidRPr="00377E22" w:rsidRDefault="00377E22" w:rsidP="005602FC">
            <w:pPr>
              <w:ind w:left="-108" w:right="-108"/>
              <w:jc w:val="center"/>
            </w:pPr>
            <w:r w:rsidRPr="00377E22">
              <w:lastRenderedPageBreak/>
              <w:t>Interval punctare</w:t>
            </w:r>
            <w:r w:rsidRPr="00377E22">
              <w:rPr>
                <w:rStyle w:val="FootnoteReference"/>
                <w:rFonts w:eastAsia="Calibri"/>
              </w:rPr>
              <w:footnoteReference w:id="3"/>
            </w:r>
          </w:p>
          <w:p w14:paraId="3A9887B9" w14:textId="77777777" w:rsidR="00377E22" w:rsidRPr="00377E22" w:rsidRDefault="00377E22" w:rsidP="005602FC">
            <w:pPr>
              <w:jc w:val="center"/>
            </w:pPr>
            <w:r w:rsidRPr="00377E22">
              <w:t>1 – 5</w:t>
            </w:r>
          </w:p>
          <w:p w14:paraId="089B8CAB" w14:textId="77777777" w:rsidR="00377E22" w:rsidRPr="00377E22" w:rsidRDefault="00377E22" w:rsidP="005602FC">
            <w:pPr>
              <w:jc w:val="center"/>
            </w:pPr>
          </w:p>
          <w:p w14:paraId="52702209" w14:textId="77777777" w:rsidR="00377E22" w:rsidRPr="00377E22" w:rsidRDefault="00377E22" w:rsidP="005602FC">
            <w:pPr>
              <w:jc w:val="center"/>
            </w:pPr>
          </w:p>
        </w:tc>
        <w:tc>
          <w:tcPr>
            <w:tcW w:w="1170" w:type="dxa"/>
          </w:tcPr>
          <w:p w14:paraId="32D689AA" w14:textId="77777777" w:rsidR="00377E22" w:rsidRPr="00377E22" w:rsidRDefault="00377E22" w:rsidP="005602FC">
            <w:pPr>
              <w:jc w:val="center"/>
            </w:pPr>
          </w:p>
        </w:tc>
        <w:tc>
          <w:tcPr>
            <w:tcW w:w="1260" w:type="dxa"/>
          </w:tcPr>
          <w:p w14:paraId="6B6C02CA" w14:textId="77777777" w:rsidR="00377E22" w:rsidRPr="00377E22" w:rsidRDefault="00377E22" w:rsidP="005602FC">
            <w:pPr>
              <w:jc w:val="center"/>
            </w:pPr>
          </w:p>
        </w:tc>
        <w:tc>
          <w:tcPr>
            <w:tcW w:w="1440" w:type="dxa"/>
          </w:tcPr>
          <w:p w14:paraId="78F973E4" w14:textId="77777777" w:rsidR="00377E22" w:rsidRPr="00377E22" w:rsidRDefault="00377E22" w:rsidP="005602FC">
            <w:pPr>
              <w:jc w:val="center"/>
            </w:pPr>
          </w:p>
        </w:tc>
      </w:tr>
      <w:tr w:rsidR="00377E22" w:rsidRPr="00377E22" w14:paraId="70B5FE11" w14:textId="77777777" w:rsidTr="00007DE7">
        <w:trPr>
          <w:trHeight w:val="431"/>
        </w:trPr>
        <w:tc>
          <w:tcPr>
            <w:tcW w:w="6660" w:type="dxa"/>
            <w:gridSpan w:val="4"/>
            <w:shd w:val="clear" w:color="auto" w:fill="BDD6EE" w:themeFill="accent1" w:themeFillTint="66"/>
          </w:tcPr>
          <w:p w14:paraId="6E8B8C45" w14:textId="77777777" w:rsidR="00377E22" w:rsidRPr="00377E22" w:rsidRDefault="00377E22" w:rsidP="00EE7C35">
            <w:pPr>
              <w:jc w:val="center"/>
            </w:pPr>
            <w:r w:rsidRPr="00377E22">
              <w:t>Nota finala criteriu 3 – media aritmetica a punctajelor acordate la subcriteriile 2.1, 2.2, 2.3</w:t>
            </w:r>
          </w:p>
        </w:tc>
        <w:tc>
          <w:tcPr>
            <w:tcW w:w="1170" w:type="dxa"/>
            <w:shd w:val="clear" w:color="auto" w:fill="BDD6EE" w:themeFill="accent1" w:themeFillTint="66"/>
          </w:tcPr>
          <w:p w14:paraId="7A9118D1" w14:textId="77777777" w:rsidR="00377E22" w:rsidRPr="00377E22" w:rsidRDefault="00377E22" w:rsidP="005602FC">
            <w:pPr>
              <w:jc w:val="center"/>
            </w:pPr>
          </w:p>
        </w:tc>
        <w:tc>
          <w:tcPr>
            <w:tcW w:w="1260" w:type="dxa"/>
            <w:shd w:val="clear" w:color="auto" w:fill="BDD6EE" w:themeFill="accent1" w:themeFillTint="66"/>
          </w:tcPr>
          <w:p w14:paraId="2B71FD8B" w14:textId="77777777" w:rsidR="00377E22" w:rsidRPr="00377E22" w:rsidRDefault="00377E22" w:rsidP="005602FC">
            <w:pPr>
              <w:jc w:val="center"/>
            </w:pPr>
          </w:p>
        </w:tc>
        <w:tc>
          <w:tcPr>
            <w:tcW w:w="1440" w:type="dxa"/>
            <w:shd w:val="clear" w:color="auto" w:fill="BDD6EE" w:themeFill="accent1" w:themeFillTint="66"/>
          </w:tcPr>
          <w:p w14:paraId="79454005" w14:textId="77777777" w:rsidR="00377E22" w:rsidRPr="00377E22" w:rsidRDefault="00377E22" w:rsidP="005602FC">
            <w:pPr>
              <w:jc w:val="center"/>
            </w:pPr>
          </w:p>
        </w:tc>
      </w:tr>
      <w:tr w:rsidR="00007DE7" w:rsidRPr="00377E22" w14:paraId="1C556097" w14:textId="77777777" w:rsidTr="00007DE7">
        <w:tc>
          <w:tcPr>
            <w:tcW w:w="630" w:type="dxa"/>
            <w:gridSpan w:val="2"/>
          </w:tcPr>
          <w:p w14:paraId="5E70BA0D" w14:textId="32FED1FB" w:rsidR="00007DE7" w:rsidRPr="00377E22" w:rsidRDefault="00007DE7" w:rsidP="00007DE7">
            <w:pPr>
              <w:rPr>
                <w:b/>
                <w:i/>
              </w:rPr>
            </w:pPr>
            <w:r w:rsidRPr="00377E22">
              <w:rPr>
                <w:b/>
                <w:i/>
              </w:rPr>
              <w:t xml:space="preserve">3 </w:t>
            </w:r>
          </w:p>
        </w:tc>
        <w:tc>
          <w:tcPr>
            <w:tcW w:w="9900" w:type="dxa"/>
            <w:gridSpan w:val="5"/>
          </w:tcPr>
          <w:p w14:paraId="10E0D4EE" w14:textId="2F05C046" w:rsidR="00007DE7" w:rsidRPr="00377E22" w:rsidRDefault="00A61A09" w:rsidP="009D3C3C">
            <w:pPr>
              <w:rPr>
                <w:b/>
                <w:i/>
              </w:rPr>
            </w:pPr>
            <w:r>
              <w:rPr>
                <w:b/>
                <w:i/>
              </w:rPr>
              <w:t xml:space="preserve">Caracterul  </w:t>
            </w:r>
            <w:r w:rsidR="008F4A69">
              <w:rPr>
                <w:b/>
                <w:i/>
              </w:rPr>
              <w:t>complementar</w:t>
            </w:r>
            <w:r>
              <w:rPr>
                <w:b/>
                <w:i/>
              </w:rPr>
              <w:t xml:space="preserve"> </w:t>
            </w:r>
            <w:r w:rsidR="009D3C3C">
              <w:rPr>
                <w:b/>
                <w:i/>
              </w:rPr>
              <w:t xml:space="preserve"> </w:t>
            </w:r>
            <w:r>
              <w:rPr>
                <w:b/>
                <w:i/>
              </w:rPr>
              <w:t>al</w:t>
            </w:r>
            <w:r w:rsidR="008F4A69">
              <w:rPr>
                <w:b/>
                <w:i/>
              </w:rPr>
              <w:t xml:space="preserve"> </w:t>
            </w:r>
            <w:r w:rsidR="008F4A69" w:rsidRPr="00377E22">
              <w:rPr>
                <w:b/>
                <w:i/>
              </w:rPr>
              <w:t>proiect</w:t>
            </w:r>
            <w:r w:rsidR="008F4A69">
              <w:rPr>
                <w:b/>
                <w:i/>
              </w:rPr>
              <w:t>ului</w:t>
            </w:r>
            <w:r w:rsidR="00007DE7" w:rsidRPr="00377E22">
              <w:rPr>
                <w:b/>
                <w:i/>
              </w:rPr>
              <w:t xml:space="preserve">  </w:t>
            </w:r>
          </w:p>
        </w:tc>
      </w:tr>
      <w:tr w:rsidR="00377E22" w:rsidRPr="00377E22" w14:paraId="415D059B" w14:textId="77777777" w:rsidTr="00784302">
        <w:tc>
          <w:tcPr>
            <w:tcW w:w="614" w:type="dxa"/>
          </w:tcPr>
          <w:p w14:paraId="12674831" w14:textId="77777777" w:rsidR="00377E22" w:rsidRPr="00377E22" w:rsidRDefault="00377E22" w:rsidP="005602FC">
            <w:r w:rsidRPr="00377E22">
              <w:t>3.1</w:t>
            </w:r>
          </w:p>
        </w:tc>
        <w:tc>
          <w:tcPr>
            <w:tcW w:w="5056" w:type="dxa"/>
            <w:gridSpan w:val="2"/>
          </w:tcPr>
          <w:p w14:paraId="1F493048" w14:textId="2767E496" w:rsidR="00377E22" w:rsidRPr="00377E22" w:rsidRDefault="008F4A69" w:rsidP="005602FC">
            <w:pPr>
              <w:jc w:val="both"/>
            </w:pPr>
            <w:r>
              <w:t>Complementaritatea proiectului</w:t>
            </w:r>
            <w:r w:rsidR="00A61A09">
              <w:t xml:space="preserve"> cu alte proiecte</w:t>
            </w:r>
            <w:r w:rsidR="00377E22" w:rsidRPr="00377E22">
              <w:rPr>
                <w:rStyle w:val="FootnoteReference"/>
                <w:rFonts w:eastAsia="Calibri"/>
              </w:rPr>
              <w:footnoteReference w:id="4"/>
            </w:r>
            <w:r w:rsidR="00377E22" w:rsidRPr="00377E22">
              <w:t>:</w:t>
            </w:r>
          </w:p>
          <w:p w14:paraId="55CE01A3" w14:textId="55EF1836" w:rsidR="00377E22" w:rsidRPr="00377E22" w:rsidRDefault="00377E22" w:rsidP="00EE7C35">
            <w:pPr>
              <w:pStyle w:val="ListParagraph"/>
              <w:numPr>
                <w:ilvl w:val="0"/>
                <w:numId w:val="2"/>
              </w:numPr>
              <w:jc w:val="both"/>
              <w:rPr>
                <w:rFonts w:asciiTheme="minorHAnsi" w:hAnsiTheme="minorHAnsi"/>
                <w:sz w:val="22"/>
                <w:szCs w:val="22"/>
              </w:rPr>
            </w:pPr>
            <w:r w:rsidRPr="00377E22">
              <w:rPr>
                <w:rFonts w:asciiTheme="minorHAnsi" w:hAnsiTheme="minorHAnsi"/>
                <w:sz w:val="22"/>
                <w:szCs w:val="22"/>
              </w:rPr>
              <w:t xml:space="preserve">Proiectul este complementar cu unul sau mai multe </w:t>
            </w:r>
            <w:r w:rsidRPr="00377E22">
              <w:rPr>
                <w:rFonts w:asciiTheme="minorHAnsi" w:hAnsiTheme="minorHAnsi"/>
                <w:b/>
                <w:sz w:val="22"/>
                <w:szCs w:val="22"/>
                <w:u w:val="single"/>
              </w:rPr>
              <w:t>proiecte</w:t>
            </w:r>
            <w:r w:rsidR="00A61A09">
              <w:rPr>
                <w:rFonts w:asciiTheme="minorHAnsi" w:hAnsiTheme="minorHAnsi"/>
                <w:b/>
                <w:sz w:val="22"/>
                <w:szCs w:val="22"/>
                <w:u w:val="single"/>
              </w:rPr>
              <w:t xml:space="preserve"> din strategiile de dezvoltare de la nivel local, regional, sectorial, national</w:t>
            </w:r>
            <w:r w:rsidRPr="00377E22">
              <w:rPr>
                <w:rFonts w:asciiTheme="minorHAnsi" w:hAnsiTheme="minorHAnsi"/>
                <w:sz w:val="22"/>
                <w:szCs w:val="22"/>
              </w:rPr>
              <w:t>?</w:t>
            </w:r>
          </w:p>
          <w:p w14:paraId="5B21AEFE" w14:textId="5080C52E" w:rsidR="00377E22" w:rsidRPr="00377E22" w:rsidRDefault="00377E22" w:rsidP="00EE7C35">
            <w:pPr>
              <w:pStyle w:val="ListParagraph"/>
              <w:numPr>
                <w:ilvl w:val="0"/>
                <w:numId w:val="2"/>
              </w:numPr>
              <w:jc w:val="both"/>
              <w:rPr>
                <w:rFonts w:asciiTheme="minorHAnsi" w:hAnsiTheme="minorHAnsi"/>
                <w:sz w:val="22"/>
                <w:szCs w:val="22"/>
              </w:rPr>
            </w:pPr>
            <w:r w:rsidRPr="00377E22">
              <w:rPr>
                <w:rFonts w:asciiTheme="minorHAnsi" w:hAnsiTheme="minorHAnsi"/>
                <w:sz w:val="22"/>
                <w:szCs w:val="22"/>
              </w:rPr>
              <w:t xml:space="preserve">Proiectul este complementar cu unul sau mai multe </w:t>
            </w:r>
            <w:r w:rsidRPr="00377E22">
              <w:rPr>
                <w:rFonts w:asciiTheme="minorHAnsi" w:hAnsiTheme="minorHAnsi"/>
                <w:b/>
                <w:sz w:val="22"/>
                <w:szCs w:val="22"/>
                <w:u w:val="single"/>
              </w:rPr>
              <w:t>proiecte contractate/implementate</w:t>
            </w:r>
            <w:r w:rsidRPr="00377E22">
              <w:rPr>
                <w:rFonts w:asciiTheme="minorHAnsi" w:hAnsiTheme="minorHAnsi"/>
                <w:sz w:val="22"/>
                <w:szCs w:val="22"/>
              </w:rPr>
              <w:t xml:space="preserve"> sau aflate </w:t>
            </w:r>
            <w:r w:rsidRPr="00377E22">
              <w:rPr>
                <w:rFonts w:asciiTheme="minorHAnsi" w:hAnsiTheme="minorHAnsi"/>
                <w:b/>
                <w:sz w:val="22"/>
                <w:szCs w:val="22"/>
                <w:u w:val="single"/>
              </w:rPr>
              <w:t>in curs de implementare</w:t>
            </w:r>
            <w:r w:rsidR="00A61A09">
              <w:rPr>
                <w:rFonts w:asciiTheme="minorHAnsi" w:hAnsiTheme="minorHAnsi"/>
                <w:b/>
                <w:sz w:val="22"/>
                <w:szCs w:val="22"/>
                <w:u w:val="single"/>
              </w:rPr>
              <w:t>?</w:t>
            </w:r>
          </w:p>
        </w:tc>
        <w:tc>
          <w:tcPr>
            <w:tcW w:w="990" w:type="dxa"/>
          </w:tcPr>
          <w:p w14:paraId="36432BE1" w14:textId="77777777" w:rsidR="00377E22" w:rsidRPr="00377E22" w:rsidRDefault="00377E22" w:rsidP="005602FC"/>
          <w:p w14:paraId="49D1464E" w14:textId="77777777" w:rsidR="00377E22" w:rsidRPr="00377E22" w:rsidRDefault="00377E22" w:rsidP="005602FC">
            <w:pPr>
              <w:jc w:val="center"/>
            </w:pPr>
            <w:r w:rsidRPr="00377E22">
              <w:t>2</w:t>
            </w:r>
          </w:p>
          <w:p w14:paraId="7C830429" w14:textId="77777777" w:rsidR="00377E22" w:rsidRPr="00377E22" w:rsidRDefault="00377E22" w:rsidP="005602FC">
            <w:pPr>
              <w:jc w:val="center"/>
            </w:pPr>
          </w:p>
          <w:p w14:paraId="49439354" w14:textId="77777777" w:rsidR="00377E22" w:rsidRPr="00377E22" w:rsidRDefault="00377E22" w:rsidP="005602FC">
            <w:pPr>
              <w:jc w:val="center"/>
            </w:pPr>
          </w:p>
          <w:p w14:paraId="4077CFDD" w14:textId="77777777" w:rsidR="00377E22" w:rsidRPr="00377E22" w:rsidRDefault="00377E22" w:rsidP="005602FC">
            <w:pPr>
              <w:jc w:val="center"/>
            </w:pPr>
            <w:r w:rsidRPr="00377E22">
              <w:t>5</w:t>
            </w:r>
          </w:p>
        </w:tc>
        <w:tc>
          <w:tcPr>
            <w:tcW w:w="1170" w:type="dxa"/>
          </w:tcPr>
          <w:p w14:paraId="4F6E1CAA" w14:textId="77777777" w:rsidR="00377E22" w:rsidRPr="00377E22" w:rsidRDefault="00377E22" w:rsidP="005602FC"/>
        </w:tc>
        <w:tc>
          <w:tcPr>
            <w:tcW w:w="1260" w:type="dxa"/>
          </w:tcPr>
          <w:p w14:paraId="4E4E7542" w14:textId="77777777" w:rsidR="00377E22" w:rsidRPr="00377E22" w:rsidRDefault="00377E22" w:rsidP="005602FC"/>
        </w:tc>
        <w:tc>
          <w:tcPr>
            <w:tcW w:w="1440" w:type="dxa"/>
          </w:tcPr>
          <w:p w14:paraId="03DC9C18" w14:textId="77777777" w:rsidR="00377E22" w:rsidRPr="00377E22" w:rsidRDefault="00377E22" w:rsidP="005602FC"/>
        </w:tc>
      </w:tr>
      <w:tr w:rsidR="00377E22" w:rsidRPr="00377E22" w14:paraId="599D0011" w14:textId="77777777" w:rsidTr="00784302">
        <w:tc>
          <w:tcPr>
            <w:tcW w:w="614" w:type="dxa"/>
          </w:tcPr>
          <w:p w14:paraId="28ACF0B0" w14:textId="77777777" w:rsidR="00377E22" w:rsidRPr="00377E22" w:rsidRDefault="00377E22" w:rsidP="005602FC">
            <w:r w:rsidRPr="00377E22">
              <w:t>3.2</w:t>
            </w:r>
          </w:p>
        </w:tc>
        <w:tc>
          <w:tcPr>
            <w:tcW w:w="5056" w:type="dxa"/>
            <w:gridSpan w:val="2"/>
          </w:tcPr>
          <w:p w14:paraId="5583DF98" w14:textId="0D5F1242" w:rsidR="00A61A09" w:rsidRPr="007B2D13" w:rsidRDefault="00A61A09" w:rsidP="00A61A09">
            <w:pPr>
              <w:jc w:val="both"/>
            </w:pPr>
            <w:r>
              <w:t>I</w:t>
            </w:r>
            <w:r w:rsidRPr="007B2D13">
              <w:t>mplementarea proiectului, ale c</w:t>
            </w:r>
            <w:r>
              <w:t>a</w:t>
            </w:r>
            <w:r w:rsidRPr="007B2D13">
              <w:t>rei documentații sunt propuse a fi finanțate din POAT:</w:t>
            </w:r>
          </w:p>
          <w:p w14:paraId="3F25AE06" w14:textId="346061AF" w:rsidR="00A61A09" w:rsidRDefault="00A61A09" w:rsidP="00A61A09">
            <w:pPr>
              <w:pStyle w:val="ListParagraph"/>
              <w:numPr>
                <w:ilvl w:val="0"/>
                <w:numId w:val="10"/>
              </w:numPr>
              <w:jc w:val="both"/>
              <w:rPr>
                <w:rFonts w:asciiTheme="minorHAnsi" w:eastAsiaTheme="minorHAnsi" w:hAnsiTheme="minorHAnsi"/>
                <w:sz w:val="22"/>
                <w:szCs w:val="22"/>
              </w:rPr>
            </w:pPr>
            <w:r w:rsidRPr="00A61A09">
              <w:rPr>
                <w:rFonts w:asciiTheme="minorHAnsi" w:eastAsiaTheme="minorHAnsi" w:hAnsiTheme="minorHAnsi"/>
                <w:b/>
                <w:sz w:val="22"/>
                <w:szCs w:val="22"/>
              </w:rPr>
              <w:t>Potenteaza (faciliteaza)</w:t>
            </w:r>
            <w:r w:rsidRPr="00A61A09">
              <w:rPr>
                <w:rFonts w:asciiTheme="minorHAnsi" w:eastAsiaTheme="minorHAnsi" w:hAnsiTheme="minorHAnsi"/>
                <w:sz w:val="22"/>
                <w:szCs w:val="22"/>
              </w:rPr>
              <w:t xml:space="preserve"> realizarea altor investitii in domeniul mobilitatii urbane</w:t>
            </w:r>
            <w:r>
              <w:rPr>
                <w:rFonts w:asciiTheme="minorHAnsi" w:eastAsiaTheme="minorHAnsi" w:hAnsiTheme="minorHAnsi"/>
                <w:sz w:val="22"/>
                <w:szCs w:val="22"/>
              </w:rPr>
              <w:t>?</w:t>
            </w:r>
          </w:p>
          <w:p w14:paraId="7E751616" w14:textId="709051FC" w:rsidR="00A61A09" w:rsidRDefault="00A61A09" w:rsidP="00A61A09">
            <w:pPr>
              <w:pStyle w:val="ListParagraph"/>
              <w:numPr>
                <w:ilvl w:val="0"/>
                <w:numId w:val="10"/>
              </w:numPr>
              <w:jc w:val="both"/>
              <w:rPr>
                <w:rFonts w:asciiTheme="minorHAnsi" w:eastAsiaTheme="minorHAnsi" w:hAnsiTheme="minorHAnsi"/>
                <w:sz w:val="22"/>
                <w:szCs w:val="22"/>
              </w:rPr>
            </w:pPr>
            <w:r w:rsidRPr="00A61A09">
              <w:rPr>
                <w:rFonts w:asciiTheme="minorHAnsi" w:eastAsiaTheme="minorHAnsi" w:hAnsiTheme="minorHAnsi"/>
                <w:b/>
                <w:sz w:val="22"/>
                <w:szCs w:val="22"/>
              </w:rPr>
              <w:t>Potenteaza (faciliteaza)</w:t>
            </w:r>
            <w:r w:rsidRPr="00A61A09">
              <w:rPr>
                <w:rFonts w:asciiTheme="minorHAnsi" w:eastAsiaTheme="minorHAnsi" w:hAnsiTheme="minorHAnsi"/>
                <w:sz w:val="22"/>
                <w:szCs w:val="22"/>
              </w:rPr>
              <w:t xml:space="preserve"> realizarea </w:t>
            </w:r>
            <w:r>
              <w:rPr>
                <w:rFonts w:asciiTheme="minorHAnsi" w:eastAsiaTheme="minorHAnsi" w:hAnsiTheme="minorHAnsi"/>
                <w:sz w:val="22"/>
                <w:szCs w:val="22"/>
              </w:rPr>
              <w:t xml:space="preserve">de </w:t>
            </w:r>
            <w:r w:rsidRPr="00A61A09">
              <w:rPr>
                <w:rFonts w:asciiTheme="minorHAnsi" w:eastAsiaTheme="minorHAnsi" w:hAnsiTheme="minorHAnsi"/>
                <w:sz w:val="22"/>
                <w:szCs w:val="22"/>
              </w:rPr>
              <w:t>investitii in</w:t>
            </w:r>
            <w:r>
              <w:rPr>
                <w:rFonts w:asciiTheme="minorHAnsi" w:eastAsiaTheme="minorHAnsi" w:hAnsiTheme="minorHAnsi"/>
                <w:sz w:val="22"/>
                <w:szCs w:val="22"/>
              </w:rPr>
              <w:t xml:space="preserve"> alte</w:t>
            </w:r>
            <w:r w:rsidRPr="00A61A09">
              <w:rPr>
                <w:rFonts w:asciiTheme="minorHAnsi" w:eastAsiaTheme="minorHAnsi" w:hAnsiTheme="minorHAnsi"/>
                <w:sz w:val="22"/>
                <w:szCs w:val="22"/>
              </w:rPr>
              <w:t xml:space="preserve"> domeni</w:t>
            </w:r>
            <w:r>
              <w:rPr>
                <w:rFonts w:asciiTheme="minorHAnsi" w:eastAsiaTheme="minorHAnsi" w:hAnsiTheme="minorHAnsi"/>
                <w:sz w:val="22"/>
                <w:szCs w:val="22"/>
              </w:rPr>
              <w:t>i?</w:t>
            </w:r>
          </w:p>
          <w:p w14:paraId="4A00566F" w14:textId="2A89B7A3" w:rsidR="00A61A09" w:rsidRPr="00A61A09" w:rsidRDefault="00A61A09" w:rsidP="00A61A09">
            <w:pPr>
              <w:pStyle w:val="ListParagraph"/>
              <w:numPr>
                <w:ilvl w:val="0"/>
                <w:numId w:val="10"/>
              </w:numPr>
              <w:jc w:val="both"/>
              <w:rPr>
                <w:rFonts w:asciiTheme="minorHAnsi" w:eastAsiaTheme="minorHAnsi" w:hAnsiTheme="minorHAnsi"/>
                <w:sz w:val="22"/>
                <w:szCs w:val="22"/>
              </w:rPr>
            </w:pPr>
            <w:r w:rsidRPr="00A61A09">
              <w:rPr>
                <w:rFonts w:asciiTheme="minorHAnsi" w:eastAsiaTheme="minorHAnsi" w:hAnsiTheme="minorHAnsi"/>
                <w:b/>
                <w:sz w:val="22"/>
                <w:szCs w:val="22"/>
              </w:rPr>
              <w:t>Nu potenteanza (faciliteaza)</w:t>
            </w:r>
            <w:r w:rsidRPr="00A61A09">
              <w:rPr>
                <w:rFonts w:asciiTheme="minorHAnsi" w:eastAsiaTheme="minorHAnsi" w:hAnsiTheme="minorHAnsi"/>
                <w:sz w:val="22"/>
                <w:szCs w:val="22"/>
              </w:rPr>
              <w:t xml:space="preserve"> realizarea altor investitii </w:t>
            </w:r>
            <w:r>
              <w:rPr>
                <w:rFonts w:asciiTheme="minorHAnsi" w:eastAsiaTheme="minorHAnsi" w:hAnsiTheme="minorHAnsi"/>
                <w:sz w:val="22"/>
                <w:szCs w:val="22"/>
              </w:rPr>
              <w:t>?</w:t>
            </w:r>
          </w:p>
          <w:p w14:paraId="56CDA491" w14:textId="0B5607C7" w:rsidR="00377E22" w:rsidRPr="00377E22" w:rsidRDefault="00377E22" w:rsidP="00A61A09">
            <w:pPr>
              <w:jc w:val="both"/>
            </w:pPr>
          </w:p>
        </w:tc>
        <w:tc>
          <w:tcPr>
            <w:tcW w:w="990" w:type="dxa"/>
            <w:vAlign w:val="center"/>
          </w:tcPr>
          <w:p w14:paraId="0056A98E" w14:textId="77777777" w:rsidR="00377E22" w:rsidRDefault="00A61A09" w:rsidP="00A61A09">
            <w:pPr>
              <w:ind w:left="-108" w:right="-108"/>
              <w:jc w:val="center"/>
            </w:pPr>
            <w:r>
              <w:t>5</w:t>
            </w:r>
          </w:p>
          <w:p w14:paraId="7652F610" w14:textId="77777777" w:rsidR="00A61A09" w:rsidRDefault="00A61A09" w:rsidP="00A61A09">
            <w:pPr>
              <w:ind w:left="-108" w:right="-108"/>
              <w:jc w:val="center"/>
            </w:pPr>
          </w:p>
          <w:p w14:paraId="17B36F0D" w14:textId="59B7FD9F" w:rsidR="00A61A09" w:rsidRDefault="00A61A09" w:rsidP="00A61A09">
            <w:pPr>
              <w:ind w:left="-108" w:right="-108"/>
              <w:jc w:val="center"/>
            </w:pPr>
            <w:r>
              <w:t>3</w:t>
            </w:r>
          </w:p>
          <w:p w14:paraId="028991F1" w14:textId="77777777" w:rsidR="00A61A09" w:rsidRDefault="00A61A09" w:rsidP="00A61A09">
            <w:pPr>
              <w:ind w:left="-108" w:right="-108"/>
              <w:jc w:val="center"/>
            </w:pPr>
          </w:p>
          <w:p w14:paraId="5AAAB486" w14:textId="72B073AF" w:rsidR="00A61A09" w:rsidRPr="00377E22" w:rsidRDefault="00A61A09" w:rsidP="00A61A09">
            <w:pPr>
              <w:ind w:left="-108" w:right="-108"/>
              <w:jc w:val="center"/>
            </w:pPr>
            <w:r>
              <w:t>1</w:t>
            </w:r>
          </w:p>
        </w:tc>
        <w:tc>
          <w:tcPr>
            <w:tcW w:w="1170" w:type="dxa"/>
          </w:tcPr>
          <w:p w14:paraId="61DC5A29" w14:textId="77777777" w:rsidR="00377E22" w:rsidRPr="00377E22" w:rsidRDefault="00377E22" w:rsidP="005602FC"/>
        </w:tc>
        <w:tc>
          <w:tcPr>
            <w:tcW w:w="1260" w:type="dxa"/>
          </w:tcPr>
          <w:p w14:paraId="5D7BBCCC" w14:textId="77777777" w:rsidR="00377E22" w:rsidRPr="00377E22" w:rsidRDefault="00377E22" w:rsidP="005602FC"/>
        </w:tc>
        <w:tc>
          <w:tcPr>
            <w:tcW w:w="1440" w:type="dxa"/>
          </w:tcPr>
          <w:p w14:paraId="6FF9B4E1" w14:textId="77777777" w:rsidR="00377E22" w:rsidRPr="00377E22" w:rsidRDefault="00377E22" w:rsidP="005602FC"/>
        </w:tc>
      </w:tr>
      <w:tr w:rsidR="00377E22" w:rsidRPr="00377E22" w14:paraId="1F70D52D" w14:textId="77777777" w:rsidTr="00784302">
        <w:tc>
          <w:tcPr>
            <w:tcW w:w="6660" w:type="dxa"/>
            <w:gridSpan w:val="4"/>
            <w:shd w:val="clear" w:color="auto" w:fill="BDD6EE" w:themeFill="accent1" w:themeFillTint="66"/>
          </w:tcPr>
          <w:p w14:paraId="7D293084" w14:textId="67B6AD89" w:rsidR="00377E22" w:rsidRPr="00377E22" w:rsidRDefault="00377E22" w:rsidP="00A61A09">
            <w:pPr>
              <w:jc w:val="center"/>
            </w:pPr>
            <w:r w:rsidRPr="00377E22">
              <w:t xml:space="preserve">Nota finala criteriu </w:t>
            </w:r>
            <w:r>
              <w:t>3</w:t>
            </w:r>
            <w:r w:rsidRPr="00377E22">
              <w:t xml:space="preserve"> – media aritmetica a punctajelor acordate la subcriteriile </w:t>
            </w:r>
            <w:r>
              <w:t>3</w:t>
            </w:r>
            <w:r w:rsidRPr="00377E22">
              <w:t xml:space="preserve">.1, </w:t>
            </w:r>
            <w:r>
              <w:t>3</w:t>
            </w:r>
            <w:r w:rsidRPr="00377E22">
              <w:t>.2</w:t>
            </w:r>
          </w:p>
        </w:tc>
        <w:tc>
          <w:tcPr>
            <w:tcW w:w="1170" w:type="dxa"/>
            <w:shd w:val="clear" w:color="auto" w:fill="BDD6EE" w:themeFill="accent1" w:themeFillTint="66"/>
          </w:tcPr>
          <w:p w14:paraId="30374100" w14:textId="77777777" w:rsidR="00377E22" w:rsidRPr="00377E22" w:rsidRDefault="00377E22" w:rsidP="005602FC"/>
        </w:tc>
        <w:tc>
          <w:tcPr>
            <w:tcW w:w="1260" w:type="dxa"/>
            <w:shd w:val="clear" w:color="auto" w:fill="BDD6EE" w:themeFill="accent1" w:themeFillTint="66"/>
          </w:tcPr>
          <w:p w14:paraId="52C55904" w14:textId="77777777" w:rsidR="00377E22" w:rsidRPr="00377E22" w:rsidRDefault="00377E22" w:rsidP="005602FC"/>
        </w:tc>
        <w:tc>
          <w:tcPr>
            <w:tcW w:w="1440" w:type="dxa"/>
            <w:shd w:val="clear" w:color="auto" w:fill="BDD6EE" w:themeFill="accent1" w:themeFillTint="66"/>
          </w:tcPr>
          <w:p w14:paraId="078BF634" w14:textId="77777777" w:rsidR="00377E22" w:rsidRPr="00377E22" w:rsidRDefault="00377E22" w:rsidP="005602FC"/>
        </w:tc>
      </w:tr>
      <w:tr w:rsidR="00007DE7" w:rsidRPr="00377E22" w14:paraId="6C66E5F8" w14:textId="77777777" w:rsidTr="00B312CC">
        <w:tc>
          <w:tcPr>
            <w:tcW w:w="614" w:type="dxa"/>
          </w:tcPr>
          <w:p w14:paraId="46AEE03C" w14:textId="5E0A3396" w:rsidR="00007DE7" w:rsidRPr="00377E22" w:rsidRDefault="00007DE7" w:rsidP="005602FC">
            <w:r>
              <w:t>4</w:t>
            </w:r>
          </w:p>
        </w:tc>
        <w:tc>
          <w:tcPr>
            <w:tcW w:w="9916" w:type="dxa"/>
            <w:gridSpan w:val="6"/>
          </w:tcPr>
          <w:p w14:paraId="3DDD432D" w14:textId="77AFC5C4" w:rsidR="00007DE7" w:rsidRPr="00377E22" w:rsidRDefault="00007DE7" w:rsidP="005602FC">
            <w:pPr>
              <w:jc w:val="both"/>
              <w:rPr>
                <w:b/>
              </w:rPr>
            </w:pPr>
            <w:r w:rsidRPr="00377E22">
              <w:rPr>
                <w:rFonts w:cs="Arial"/>
                <w:b/>
                <w:i/>
                <w:iCs/>
                <w:w w:val="99"/>
              </w:rPr>
              <w:t>Contributia</w:t>
            </w:r>
            <w:r w:rsidRPr="00377E22">
              <w:rPr>
                <w:rFonts w:cs="Arial"/>
                <w:b/>
                <w:i/>
                <w:iCs/>
              </w:rPr>
              <w:t xml:space="preserve"> </w:t>
            </w:r>
            <w:r w:rsidRPr="00377E22">
              <w:rPr>
                <w:rFonts w:cs="Arial"/>
                <w:b/>
                <w:i/>
                <w:iCs/>
                <w:w w:val="99"/>
              </w:rPr>
              <w:t>proiectului</w:t>
            </w:r>
            <w:r w:rsidRPr="00377E22">
              <w:rPr>
                <w:rFonts w:cs="Arial"/>
                <w:b/>
                <w:i/>
                <w:iCs/>
              </w:rPr>
              <w:t xml:space="preserve"> </w:t>
            </w:r>
            <w:r w:rsidRPr="00377E22">
              <w:rPr>
                <w:rFonts w:cs="Arial"/>
                <w:b/>
                <w:i/>
                <w:iCs/>
                <w:w w:val="99"/>
              </w:rPr>
              <w:t>la obiectivele privind</w:t>
            </w:r>
            <w:r w:rsidRPr="00377E22">
              <w:rPr>
                <w:rFonts w:cs="Arial"/>
                <w:b/>
                <w:i/>
                <w:iCs/>
              </w:rPr>
              <w:t xml:space="preserve"> </w:t>
            </w:r>
            <w:r w:rsidRPr="00377E22">
              <w:rPr>
                <w:rFonts w:cs="Arial"/>
                <w:b/>
                <w:i/>
                <w:iCs/>
                <w:w w:val="99"/>
              </w:rPr>
              <w:t>dezvoltarea</w:t>
            </w:r>
            <w:r w:rsidRPr="00377E22">
              <w:rPr>
                <w:rFonts w:cs="Arial"/>
                <w:b/>
                <w:i/>
                <w:iCs/>
              </w:rPr>
              <w:t xml:space="preserve"> </w:t>
            </w:r>
            <w:r w:rsidRPr="00377E22">
              <w:rPr>
                <w:rFonts w:cs="Arial"/>
                <w:b/>
                <w:i/>
                <w:iCs/>
                <w:w w:val="99"/>
              </w:rPr>
              <w:t>durabila,</w:t>
            </w:r>
            <w:r w:rsidRPr="00377E22">
              <w:rPr>
                <w:rFonts w:cs="Arial"/>
                <w:b/>
                <w:i/>
                <w:iCs/>
              </w:rPr>
              <w:t xml:space="preserve"> </w:t>
            </w:r>
            <w:r w:rsidRPr="00377E22">
              <w:rPr>
                <w:rFonts w:cs="Arial"/>
                <w:b/>
                <w:i/>
                <w:iCs/>
                <w:w w:val="99"/>
              </w:rPr>
              <w:t>egalitatea de</w:t>
            </w:r>
            <w:r w:rsidRPr="00377E22">
              <w:rPr>
                <w:rFonts w:cs="Arial"/>
                <w:b/>
                <w:i/>
                <w:iCs/>
              </w:rPr>
              <w:t xml:space="preserve"> s</w:t>
            </w:r>
            <w:r w:rsidRPr="00377E22">
              <w:rPr>
                <w:rFonts w:cs="Arial"/>
                <w:b/>
                <w:i/>
                <w:iCs/>
                <w:w w:val="99"/>
              </w:rPr>
              <w:t>anse, nediscriminare si egalitatea de gen</w:t>
            </w:r>
          </w:p>
        </w:tc>
      </w:tr>
      <w:tr w:rsidR="00377E22" w:rsidRPr="00377E22" w14:paraId="57626809" w14:textId="77777777" w:rsidTr="00784302">
        <w:tc>
          <w:tcPr>
            <w:tcW w:w="614" w:type="dxa"/>
          </w:tcPr>
          <w:p w14:paraId="42914604" w14:textId="240C8FA4" w:rsidR="00377E22" w:rsidRPr="00377E22" w:rsidRDefault="00377E22" w:rsidP="005602FC">
            <w:r>
              <w:t>4</w:t>
            </w:r>
            <w:r w:rsidRPr="00377E22">
              <w:t>.1</w:t>
            </w:r>
          </w:p>
        </w:tc>
        <w:tc>
          <w:tcPr>
            <w:tcW w:w="5056" w:type="dxa"/>
            <w:gridSpan w:val="2"/>
          </w:tcPr>
          <w:p w14:paraId="5A37E915" w14:textId="054C8A92" w:rsidR="00377E22" w:rsidRPr="00377E22" w:rsidRDefault="00377E22" w:rsidP="000B44F2">
            <w:pPr>
              <w:jc w:val="both"/>
            </w:pPr>
            <w:r w:rsidRPr="00377E22">
              <w:rPr>
                <w:rFonts w:cs="Arial"/>
              </w:rPr>
              <w:t xml:space="preserve">Proiectul prevede masuri de </w:t>
            </w:r>
            <w:r w:rsidRPr="00377E22">
              <w:rPr>
                <w:rFonts w:cs="Arial"/>
                <w:position w:val="1"/>
              </w:rPr>
              <w:t xml:space="preserve">accesibilizare    </w:t>
            </w:r>
            <w:r w:rsidRPr="00377E22">
              <w:rPr>
                <w:rFonts w:cs="Arial"/>
              </w:rPr>
              <w:t xml:space="preserve">pentru </w:t>
            </w:r>
            <w:r w:rsidRPr="00377E22">
              <w:rPr>
                <w:rFonts w:cs="Arial"/>
                <w:position w:val="1"/>
              </w:rPr>
              <w:t xml:space="preserve">persoanele </w:t>
            </w:r>
            <w:r w:rsidRPr="00377E22">
              <w:rPr>
                <w:rFonts w:cs="Arial"/>
              </w:rPr>
              <w:t>cu di</w:t>
            </w:r>
            <w:r w:rsidR="000B44F2">
              <w:rPr>
                <w:rFonts w:cs="Arial"/>
              </w:rPr>
              <w:t>z</w:t>
            </w:r>
            <w:r w:rsidRPr="00377E22">
              <w:rPr>
                <w:rFonts w:cs="Arial"/>
              </w:rPr>
              <w:t>abilitati</w:t>
            </w:r>
          </w:p>
        </w:tc>
        <w:tc>
          <w:tcPr>
            <w:tcW w:w="990" w:type="dxa"/>
          </w:tcPr>
          <w:p w14:paraId="2DF5BE78" w14:textId="77777777" w:rsidR="00377E22" w:rsidRPr="00377E22" w:rsidRDefault="00377E22" w:rsidP="005602FC">
            <w:pPr>
              <w:ind w:left="-108" w:right="-108"/>
              <w:jc w:val="center"/>
            </w:pPr>
            <w:r w:rsidRPr="00377E22">
              <w:t>Interval punctare</w:t>
            </w:r>
          </w:p>
          <w:p w14:paraId="4D18CF27" w14:textId="77777777" w:rsidR="00377E22" w:rsidRPr="00377E22" w:rsidRDefault="00377E22" w:rsidP="005602FC">
            <w:pPr>
              <w:ind w:left="-108" w:right="-108"/>
              <w:jc w:val="center"/>
            </w:pPr>
            <w:r w:rsidRPr="00377E22">
              <w:t>1 –5</w:t>
            </w:r>
          </w:p>
          <w:p w14:paraId="4BCFE84E" w14:textId="77777777" w:rsidR="00377E22" w:rsidRPr="00377E22" w:rsidRDefault="00377E22" w:rsidP="005602FC">
            <w:pPr>
              <w:widowControl w:val="0"/>
              <w:tabs>
                <w:tab w:val="left" w:pos="104"/>
                <w:tab w:val="left" w:pos="920"/>
                <w:tab w:val="left" w:pos="1480"/>
              </w:tabs>
              <w:autoSpaceDE w:val="0"/>
              <w:autoSpaceDN w:val="0"/>
              <w:adjustRightInd w:val="0"/>
              <w:spacing w:before="58"/>
              <w:ind w:left="-108" w:right="-108"/>
              <w:jc w:val="both"/>
            </w:pPr>
          </w:p>
        </w:tc>
        <w:tc>
          <w:tcPr>
            <w:tcW w:w="1170" w:type="dxa"/>
          </w:tcPr>
          <w:p w14:paraId="020FC9B6" w14:textId="77777777" w:rsidR="00377E22" w:rsidRPr="00377E22" w:rsidRDefault="00377E22" w:rsidP="005602FC"/>
        </w:tc>
        <w:tc>
          <w:tcPr>
            <w:tcW w:w="1260" w:type="dxa"/>
          </w:tcPr>
          <w:p w14:paraId="32BA08A2" w14:textId="77777777" w:rsidR="00377E22" w:rsidRPr="00377E22" w:rsidRDefault="00377E22" w:rsidP="005602FC"/>
        </w:tc>
        <w:tc>
          <w:tcPr>
            <w:tcW w:w="1440" w:type="dxa"/>
          </w:tcPr>
          <w:p w14:paraId="1F172E92" w14:textId="77777777" w:rsidR="00377E22" w:rsidRPr="00377E22" w:rsidRDefault="00377E22" w:rsidP="005602FC"/>
        </w:tc>
      </w:tr>
      <w:tr w:rsidR="00377E22" w:rsidRPr="00377E22" w14:paraId="34B8911A" w14:textId="77777777" w:rsidTr="00784302">
        <w:tc>
          <w:tcPr>
            <w:tcW w:w="614" w:type="dxa"/>
          </w:tcPr>
          <w:p w14:paraId="753E08AB" w14:textId="497B243E" w:rsidR="00377E22" w:rsidRPr="00377E22" w:rsidRDefault="00377E22" w:rsidP="005602FC">
            <w:r>
              <w:t>4</w:t>
            </w:r>
            <w:r w:rsidRPr="00377E22">
              <w:t>.2</w:t>
            </w:r>
          </w:p>
        </w:tc>
        <w:tc>
          <w:tcPr>
            <w:tcW w:w="5056" w:type="dxa"/>
            <w:gridSpan w:val="2"/>
          </w:tcPr>
          <w:p w14:paraId="67DF7B6F" w14:textId="77777777" w:rsidR="00377E22" w:rsidRPr="00377E22" w:rsidRDefault="00377E22" w:rsidP="005602FC">
            <w:pPr>
              <w:jc w:val="both"/>
              <w:rPr>
                <w:rFonts w:cs="Arial"/>
              </w:rPr>
            </w:pPr>
            <w:r w:rsidRPr="00377E22">
              <w:rPr>
                <w:rFonts w:cs="Arial"/>
              </w:rPr>
              <w:t>Proiectul prevede masuri pentru asigurarea egalitatii de gen, sanse si nediscriminare</w:t>
            </w:r>
          </w:p>
        </w:tc>
        <w:tc>
          <w:tcPr>
            <w:tcW w:w="990" w:type="dxa"/>
          </w:tcPr>
          <w:p w14:paraId="038F4026" w14:textId="77777777" w:rsidR="00377E22" w:rsidRPr="00377E22" w:rsidRDefault="00377E22" w:rsidP="005602FC">
            <w:pPr>
              <w:ind w:left="-108" w:right="-108"/>
              <w:jc w:val="center"/>
            </w:pPr>
            <w:r w:rsidRPr="00377E22">
              <w:t>Interval punctare</w:t>
            </w:r>
          </w:p>
          <w:p w14:paraId="7775443C" w14:textId="77777777" w:rsidR="00377E22" w:rsidRPr="00377E22" w:rsidRDefault="00377E22" w:rsidP="005602FC">
            <w:pPr>
              <w:ind w:left="-108" w:right="-108"/>
              <w:jc w:val="center"/>
            </w:pPr>
            <w:r w:rsidRPr="00377E22">
              <w:t>1 – 5</w:t>
            </w:r>
          </w:p>
          <w:p w14:paraId="68C79C31" w14:textId="77777777" w:rsidR="00377E22" w:rsidRPr="00377E22" w:rsidRDefault="00377E22" w:rsidP="005602FC">
            <w:pPr>
              <w:widowControl w:val="0"/>
              <w:tabs>
                <w:tab w:val="left" w:pos="104"/>
                <w:tab w:val="left" w:pos="920"/>
                <w:tab w:val="left" w:pos="1480"/>
              </w:tabs>
              <w:autoSpaceDE w:val="0"/>
              <w:autoSpaceDN w:val="0"/>
              <w:adjustRightInd w:val="0"/>
              <w:spacing w:before="58"/>
              <w:ind w:left="-108" w:right="-108"/>
              <w:jc w:val="both"/>
            </w:pPr>
          </w:p>
        </w:tc>
        <w:tc>
          <w:tcPr>
            <w:tcW w:w="1170" w:type="dxa"/>
          </w:tcPr>
          <w:p w14:paraId="4CC0014E" w14:textId="77777777" w:rsidR="00377E22" w:rsidRPr="00377E22" w:rsidRDefault="00377E22" w:rsidP="005602FC"/>
        </w:tc>
        <w:tc>
          <w:tcPr>
            <w:tcW w:w="1260" w:type="dxa"/>
          </w:tcPr>
          <w:p w14:paraId="7CFEF0B0" w14:textId="77777777" w:rsidR="00377E22" w:rsidRPr="00377E22" w:rsidRDefault="00377E22" w:rsidP="005602FC"/>
        </w:tc>
        <w:tc>
          <w:tcPr>
            <w:tcW w:w="1440" w:type="dxa"/>
          </w:tcPr>
          <w:p w14:paraId="3B25D065" w14:textId="77777777" w:rsidR="00377E22" w:rsidRPr="00377E22" w:rsidRDefault="00377E22" w:rsidP="005602FC"/>
        </w:tc>
      </w:tr>
      <w:tr w:rsidR="00377E22" w:rsidRPr="00377E22" w14:paraId="4BB0D27E" w14:textId="77777777" w:rsidTr="00784302">
        <w:tc>
          <w:tcPr>
            <w:tcW w:w="614" w:type="dxa"/>
            <w:tcBorders>
              <w:bottom w:val="single" w:sz="4" w:space="0" w:color="auto"/>
            </w:tcBorders>
          </w:tcPr>
          <w:p w14:paraId="27A36731" w14:textId="3303367C" w:rsidR="00377E22" w:rsidRPr="00377E22" w:rsidRDefault="00377E22" w:rsidP="005602FC">
            <w:r>
              <w:t>4</w:t>
            </w:r>
            <w:r w:rsidRPr="00377E22">
              <w:t>.3</w:t>
            </w:r>
          </w:p>
        </w:tc>
        <w:tc>
          <w:tcPr>
            <w:tcW w:w="5056" w:type="dxa"/>
            <w:gridSpan w:val="2"/>
            <w:tcBorders>
              <w:bottom w:val="single" w:sz="4" w:space="0" w:color="auto"/>
            </w:tcBorders>
          </w:tcPr>
          <w:p w14:paraId="42BA86FC" w14:textId="77777777" w:rsidR="00377E22" w:rsidRPr="00377E22" w:rsidRDefault="00377E22" w:rsidP="005602FC">
            <w:pPr>
              <w:jc w:val="both"/>
              <w:rPr>
                <w:rFonts w:cs="Arial"/>
              </w:rPr>
            </w:pPr>
            <w:r w:rsidRPr="00377E22">
              <w:rPr>
                <w:rFonts w:cs="Arial"/>
              </w:rPr>
              <w:t xml:space="preserve">Proiectul asigura respectarea cerintelor    privind protectia mediului, utilizarea       </w:t>
            </w:r>
            <w:r w:rsidRPr="00377E22">
              <w:rPr>
                <w:rFonts w:cs="Arial"/>
                <w:position w:val="1"/>
              </w:rPr>
              <w:t xml:space="preserve">eficienta </w:t>
            </w:r>
            <w:r w:rsidRPr="00377E22">
              <w:rPr>
                <w:rFonts w:cs="Arial"/>
              </w:rPr>
              <w:t xml:space="preserve">a  </w:t>
            </w:r>
            <w:r w:rsidRPr="00377E22">
              <w:rPr>
                <w:rFonts w:cs="Arial"/>
                <w:position w:val="1"/>
              </w:rPr>
              <w:t>resurselor, a</w:t>
            </w:r>
            <w:r w:rsidRPr="00377E22">
              <w:rPr>
                <w:rFonts w:cs="Arial"/>
              </w:rPr>
              <w:t>tenuarea si   adaptarea la schimbari climatice, biodiversitate</w:t>
            </w:r>
          </w:p>
        </w:tc>
        <w:tc>
          <w:tcPr>
            <w:tcW w:w="990" w:type="dxa"/>
            <w:tcBorders>
              <w:bottom w:val="single" w:sz="4" w:space="0" w:color="auto"/>
            </w:tcBorders>
          </w:tcPr>
          <w:p w14:paraId="08D956A1" w14:textId="77777777" w:rsidR="00377E22" w:rsidRPr="00377E22" w:rsidRDefault="00377E22" w:rsidP="005602FC">
            <w:pPr>
              <w:ind w:left="-108" w:right="-108"/>
              <w:jc w:val="center"/>
            </w:pPr>
            <w:r w:rsidRPr="00377E22">
              <w:t>Interval punctare</w:t>
            </w:r>
          </w:p>
          <w:p w14:paraId="7AA10AF2" w14:textId="067EE02C" w:rsidR="00377E22" w:rsidRPr="00377E22" w:rsidRDefault="00377E22" w:rsidP="00377E22">
            <w:pPr>
              <w:ind w:left="-108" w:right="-108"/>
              <w:jc w:val="center"/>
            </w:pPr>
            <w:r w:rsidRPr="00377E22">
              <w:t>1 – 5</w:t>
            </w:r>
          </w:p>
        </w:tc>
        <w:tc>
          <w:tcPr>
            <w:tcW w:w="1170" w:type="dxa"/>
            <w:tcBorders>
              <w:bottom w:val="single" w:sz="4" w:space="0" w:color="auto"/>
            </w:tcBorders>
          </w:tcPr>
          <w:p w14:paraId="0F2DE0E0" w14:textId="77777777" w:rsidR="00377E22" w:rsidRPr="00377E22" w:rsidRDefault="00377E22" w:rsidP="005602FC"/>
        </w:tc>
        <w:tc>
          <w:tcPr>
            <w:tcW w:w="1260" w:type="dxa"/>
            <w:tcBorders>
              <w:bottom w:val="single" w:sz="4" w:space="0" w:color="auto"/>
            </w:tcBorders>
          </w:tcPr>
          <w:p w14:paraId="6E18B615" w14:textId="77777777" w:rsidR="00377E22" w:rsidRPr="00377E22" w:rsidRDefault="00377E22" w:rsidP="005602FC"/>
        </w:tc>
        <w:tc>
          <w:tcPr>
            <w:tcW w:w="1440" w:type="dxa"/>
            <w:tcBorders>
              <w:bottom w:val="single" w:sz="4" w:space="0" w:color="auto"/>
            </w:tcBorders>
          </w:tcPr>
          <w:p w14:paraId="4CCC10E4" w14:textId="77777777" w:rsidR="00377E22" w:rsidRPr="00377E22" w:rsidRDefault="00377E22" w:rsidP="005602FC"/>
        </w:tc>
      </w:tr>
      <w:tr w:rsidR="00377E22" w:rsidRPr="00377E22" w14:paraId="0C5FF878" w14:textId="77777777" w:rsidTr="00784302">
        <w:tc>
          <w:tcPr>
            <w:tcW w:w="6660" w:type="dxa"/>
            <w:gridSpan w:val="4"/>
            <w:tcBorders>
              <w:bottom w:val="single" w:sz="4" w:space="0" w:color="auto"/>
            </w:tcBorders>
            <w:shd w:val="clear" w:color="auto" w:fill="BDD6EE" w:themeFill="accent1" w:themeFillTint="66"/>
          </w:tcPr>
          <w:p w14:paraId="5988198B" w14:textId="37B17105" w:rsidR="00377E22" w:rsidRPr="00377E22" w:rsidRDefault="00377E22" w:rsidP="00377E22">
            <w:pPr>
              <w:jc w:val="center"/>
            </w:pPr>
            <w:r w:rsidRPr="00377E22">
              <w:t xml:space="preserve">Nota finala criteriu </w:t>
            </w:r>
            <w:r>
              <w:t>4</w:t>
            </w:r>
            <w:r w:rsidRPr="00377E22">
              <w:t xml:space="preserve"> – media aritmetica a punctajelor acordate la subcriteriile </w:t>
            </w:r>
            <w:r>
              <w:t>4</w:t>
            </w:r>
            <w:r w:rsidRPr="00377E22">
              <w:t xml:space="preserve">.1, </w:t>
            </w:r>
            <w:r>
              <w:t>4</w:t>
            </w:r>
            <w:r w:rsidRPr="00377E22">
              <w:t xml:space="preserve">.2, </w:t>
            </w:r>
            <w:r>
              <w:t>4</w:t>
            </w:r>
            <w:r w:rsidRPr="00377E22">
              <w:t>.3</w:t>
            </w:r>
          </w:p>
        </w:tc>
        <w:tc>
          <w:tcPr>
            <w:tcW w:w="1170" w:type="dxa"/>
            <w:tcBorders>
              <w:bottom w:val="single" w:sz="4" w:space="0" w:color="auto"/>
            </w:tcBorders>
            <w:shd w:val="clear" w:color="auto" w:fill="BDD6EE" w:themeFill="accent1" w:themeFillTint="66"/>
          </w:tcPr>
          <w:p w14:paraId="5548C74E" w14:textId="77777777" w:rsidR="00377E22" w:rsidRPr="00377E22" w:rsidRDefault="00377E22" w:rsidP="005602FC"/>
        </w:tc>
        <w:tc>
          <w:tcPr>
            <w:tcW w:w="1260" w:type="dxa"/>
            <w:tcBorders>
              <w:bottom w:val="single" w:sz="4" w:space="0" w:color="auto"/>
            </w:tcBorders>
            <w:shd w:val="clear" w:color="auto" w:fill="BDD6EE" w:themeFill="accent1" w:themeFillTint="66"/>
          </w:tcPr>
          <w:p w14:paraId="6412E50F" w14:textId="77777777" w:rsidR="00377E22" w:rsidRPr="00377E22" w:rsidRDefault="00377E22" w:rsidP="005602FC"/>
        </w:tc>
        <w:tc>
          <w:tcPr>
            <w:tcW w:w="1440" w:type="dxa"/>
            <w:tcBorders>
              <w:bottom w:val="single" w:sz="4" w:space="0" w:color="auto"/>
            </w:tcBorders>
            <w:shd w:val="clear" w:color="auto" w:fill="BDD6EE" w:themeFill="accent1" w:themeFillTint="66"/>
          </w:tcPr>
          <w:p w14:paraId="0FE2D708" w14:textId="77777777" w:rsidR="00377E22" w:rsidRPr="00377E22" w:rsidRDefault="00377E22" w:rsidP="005602FC"/>
        </w:tc>
      </w:tr>
      <w:tr w:rsidR="00377E22" w:rsidRPr="00377E22" w14:paraId="3ED3057F" w14:textId="77777777" w:rsidTr="00784302">
        <w:tc>
          <w:tcPr>
            <w:tcW w:w="630" w:type="dxa"/>
            <w:gridSpan w:val="2"/>
            <w:tcBorders>
              <w:bottom w:val="single" w:sz="4" w:space="0" w:color="auto"/>
            </w:tcBorders>
            <w:shd w:val="clear" w:color="auto" w:fill="FFFFFF" w:themeFill="background1"/>
          </w:tcPr>
          <w:p w14:paraId="58CBCDA9" w14:textId="7ED01E16" w:rsidR="00377E22" w:rsidRPr="00377E22" w:rsidRDefault="00377E22" w:rsidP="00DA5D33">
            <w:pPr>
              <w:jc w:val="center"/>
            </w:pPr>
            <w:r>
              <w:t>5</w:t>
            </w:r>
          </w:p>
        </w:tc>
        <w:tc>
          <w:tcPr>
            <w:tcW w:w="5040" w:type="dxa"/>
            <w:tcBorders>
              <w:bottom w:val="single" w:sz="4" w:space="0" w:color="auto"/>
            </w:tcBorders>
            <w:shd w:val="clear" w:color="auto" w:fill="FFFFFF" w:themeFill="background1"/>
          </w:tcPr>
          <w:p w14:paraId="1D9DC3D5" w14:textId="77777777" w:rsidR="00377E22" w:rsidRPr="00377E22" w:rsidRDefault="00377E22" w:rsidP="00DA5D33">
            <w:pPr>
              <w:jc w:val="both"/>
            </w:pPr>
            <w:r w:rsidRPr="00377E22">
              <w:t>Reducerea deplasarilor prin utilizarea transportului privat cu autoturisme in aria de studiu a proiectului</w:t>
            </w:r>
          </w:p>
          <w:p w14:paraId="486E8A63" w14:textId="77777777" w:rsidR="00377E22" w:rsidRPr="00377E22" w:rsidRDefault="00377E22" w:rsidP="00DA5D33">
            <w:pPr>
              <w:pStyle w:val="ListParagraph"/>
              <w:numPr>
                <w:ilvl w:val="0"/>
                <w:numId w:val="5"/>
              </w:numPr>
              <w:jc w:val="both"/>
              <w:rPr>
                <w:rFonts w:asciiTheme="minorHAnsi" w:hAnsiTheme="minorHAnsi"/>
                <w:i/>
                <w:sz w:val="22"/>
                <w:szCs w:val="22"/>
              </w:rPr>
            </w:pPr>
            <w:r w:rsidRPr="00377E22">
              <w:rPr>
                <w:rFonts w:asciiTheme="minorHAnsi" w:hAnsiTheme="minorHAnsi"/>
                <w:i/>
                <w:sz w:val="22"/>
                <w:szCs w:val="22"/>
              </w:rPr>
              <w:t>Se estimeaza ca proiectul determina o reducere a utilizarii transportului privat cu autoturisme  in aria de studiu a proiectului ≥ 3%</w:t>
            </w:r>
          </w:p>
          <w:p w14:paraId="53BFC0CB" w14:textId="77777777" w:rsidR="00377E22" w:rsidRPr="00377E22" w:rsidRDefault="00377E22" w:rsidP="00DA5D33">
            <w:pPr>
              <w:pStyle w:val="ListParagraph"/>
              <w:numPr>
                <w:ilvl w:val="0"/>
                <w:numId w:val="5"/>
              </w:numPr>
              <w:jc w:val="both"/>
              <w:rPr>
                <w:rFonts w:asciiTheme="minorHAnsi" w:hAnsiTheme="minorHAnsi"/>
                <w:i/>
                <w:sz w:val="22"/>
                <w:szCs w:val="22"/>
              </w:rPr>
            </w:pPr>
            <w:r w:rsidRPr="00377E22">
              <w:rPr>
                <w:rFonts w:asciiTheme="minorHAnsi" w:hAnsiTheme="minorHAnsi"/>
                <w:i/>
                <w:sz w:val="22"/>
                <w:szCs w:val="22"/>
              </w:rPr>
              <w:t>Se estimeaza ca proiectul determina o reducere a utilizarii transportului privat cu autoturisme in aria de studiu a proiectului &lt;3%</w:t>
            </w:r>
          </w:p>
          <w:p w14:paraId="7E541ADC" w14:textId="77777777" w:rsidR="00377E22" w:rsidRPr="00377E22" w:rsidRDefault="00377E22" w:rsidP="00DA5D33">
            <w:pPr>
              <w:pStyle w:val="ListParagraph"/>
              <w:numPr>
                <w:ilvl w:val="0"/>
                <w:numId w:val="5"/>
              </w:numPr>
              <w:jc w:val="both"/>
              <w:rPr>
                <w:rFonts w:asciiTheme="minorHAnsi" w:hAnsiTheme="minorHAnsi"/>
                <w:i/>
                <w:sz w:val="22"/>
                <w:szCs w:val="22"/>
              </w:rPr>
            </w:pPr>
            <w:r w:rsidRPr="00377E22">
              <w:rPr>
                <w:rFonts w:asciiTheme="minorHAnsi" w:hAnsiTheme="minorHAnsi"/>
                <w:i/>
                <w:sz w:val="22"/>
                <w:szCs w:val="22"/>
              </w:rPr>
              <w:lastRenderedPageBreak/>
              <w:t xml:space="preserve"> Se estimeaza ca proiectul NU determina o reducere a utilizarii transportului privat in aria de studiu a proiectului  </w:t>
            </w:r>
          </w:p>
        </w:tc>
        <w:tc>
          <w:tcPr>
            <w:tcW w:w="990" w:type="dxa"/>
            <w:tcBorders>
              <w:bottom w:val="single" w:sz="4" w:space="0" w:color="auto"/>
            </w:tcBorders>
            <w:shd w:val="clear" w:color="auto" w:fill="FFFFFF" w:themeFill="background1"/>
          </w:tcPr>
          <w:p w14:paraId="7B97786F" w14:textId="77777777" w:rsidR="00377E22" w:rsidRPr="00377E22" w:rsidRDefault="00377E22" w:rsidP="00DA5D33">
            <w:pPr>
              <w:jc w:val="center"/>
            </w:pPr>
          </w:p>
          <w:p w14:paraId="7CF426BE" w14:textId="77777777" w:rsidR="00377E22" w:rsidRPr="00377E22" w:rsidRDefault="00377E22" w:rsidP="00DA5D33">
            <w:pPr>
              <w:jc w:val="center"/>
            </w:pPr>
          </w:p>
          <w:p w14:paraId="55EAD8AE" w14:textId="77777777" w:rsidR="00377E22" w:rsidRPr="00377E22" w:rsidRDefault="00377E22" w:rsidP="00DA5D33">
            <w:pPr>
              <w:jc w:val="center"/>
            </w:pPr>
          </w:p>
          <w:p w14:paraId="2D876C78" w14:textId="77777777" w:rsidR="00377E22" w:rsidRPr="00377E22" w:rsidRDefault="00377E22" w:rsidP="00DA5D33">
            <w:pPr>
              <w:jc w:val="center"/>
            </w:pPr>
            <w:r w:rsidRPr="00377E22">
              <w:t>5</w:t>
            </w:r>
          </w:p>
          <w:p w14:paraId="3F590897" w14:textId="77777777" w:rsidR="00377E22" w:rsidRPr="00377E22" w:rsidRDefault="00377E22" w:rsidP="00DA5D33">
            <w:pPr>
              <w:jc w:val="center"/>
            </w:pPr>
          </w:p>
          <w:p w14:paraId="55AB7041" w14:textId="77777777" w:rsidR="00377E22" w:rsidRDefault="00377E22" w:rsidP="00DA5D33">
            <w:pPr>
              <w:jc w:val="center"/>
            </w:pPr>
          </w:p>
          <w:p w14:paraId="3B79F6F2" w14:textId="77777777" w:rsidR="008B1C0B" w:rsidRPr="00377E22" w:rsidRDefault="008B1C0B" w:rsidP="00DA5D33">
            <w:pPr>
              <w:jc w:val="center"/>
            </w:pPr>
          </w:p>
          <w:p w14:paraId="35D952D8" w14:textId="77777777" w:rsidR="00377E22" w:rsidRPr="00377E22" w:rsidRDefault="00377E22" w:rsidP="00DA5D33">
            <w:pPr>
              <w:jc w:val="center"/>
            </w:pPr>
            <w:r w:rsidRPr="00377E22">
              <w:t>3</w:t>
            </w:r>
          </w:p>
          <w:p w14:paraId="6D4BEDC6" w14:textId="77777777" w:rsidR="00377E22" w:rsidRPr="00377E22" w:rsidRDefault="00377E22" w:rsidP="00DA5D33">
            <w:pPr>
              <w:jc w:val="center"/>
            </w:pPr>
          </w:p>
          <w:p w14:paraId="00CA59DD" w14:textId="77777777" w:rsidR="00377E22" w:rsidRPr="00377E22" w:rsidRDefault="00377E22" w:rsidP="00DA5D33">
            <w:pPr>
              <w:jc w:val="center"/>
            </w:pPr>
          </w:p>
          <w:p w14:paraId="6DE62795" w14:textId="77777777" w:rsidR="00377E22" w:rsidRPr="00377E22" w:rsidRDefault="00377E22" w:rsidP="00DA5D33">
            <w:pPr>
              <w:jc w:val="center"/>
            </w:pPr>
            <w:r w:rsidRPr="00377E22">
              <w:t>1</w:t>
            </w:r>
          </w:p>
          <w:p w14:paraId="31897717" w14:textId="77777777" w:rsidR="00377E22" w:rsidRPr="00377E22" w:rsidRDefault="00377E22" w:rsidP="00DA5D33">
            <w:pPr>
              <w:jc w:val="center"/>
            </w:pPr>
          </w:p>
        </w:tc>
        <w:tc>
          <w:tcPr>
            <w:tcW w:w="1170" w:type="dxa"/>
            <w:tcBorders>
              <w:bottom w:val="single" w:sz="4" w:space="0" w:color="auto"/>
            </w:tcBorders>
            <w:shd w:val="clear" w:color="auto" w:fill="FFFFFF" w:themeFill="background1"/>
          </w:tcPr>
          <w:p w14:paraId="01AA8B65" w14:textId="77777777" w:rsidR="00377E22" w:rsidRPr="00377E22" w:rsidRDefault="00377E22" w:rsidP="00DA5D33"/>
        </w:tc>
        <w:tc>
          <w:tcPr>
            <w:tcW w:w="1260" w:type="dxa"/>
            <w:tcBorders>
              <w:bottom w:val="single" w:sz="4" w:space="0" w:color="auto"/>
            </w:tcBorders>
            <w:shd w:val="clear" w:color="auto" w:fill="FFFFFF" w:themeFill="background1"/>
          </w:tcPr>
          <w:p w14:paraId="06B25399" w14:textId="77777777" w:rsidR="00377E22" w:rsidRPr="00377E22" w:rsidRDefault="00377E22" w:rsidP="00DA5D33"/>
        </w:tc>
        <w:tc>
          <w:tcPr>
            <w:tcW w:w="1440" w:type="dxa"/>
            <w:tcBorders>
              <w:bottom w:val="single" w:sz="4" w:space="0" w:color="auto"/>
            </w:tcBorders>
            <w:shd w:val="clear" w:color="auto" w:fill="FFFFFF" w:themeFill="background1"/>
          </w:tcPr>
          <w:p w14:paraId="170891EE" w14:textId="77777777" w:rsidR="00377E22" w:rsidRPr="00377E22" w:rsidRDefault="00377E22" w:rsidP="00DA5D33"/>
        </w:tc>
      </w:tr>
      <w:tr w:rsidR="00377E22" w:rsidRPr="00377E22" w14:paraId="7A6CDB2F" w14:textId="77777777" w:rsidTr="00784302">
        <w:tc>
          <w:tcPr>
            <w:tcW w:w="630" w:type="dxa"/>
            <w:gridSpan w:val="2"/>
            <w:tcBorders>
              <w:bottom w:val="single" w:sz="4" w:space="0" w:color="auto"/>
            </w:tcBorders>
            <w:shd w:val="clear" w:color="auto" w:fill="FFFFFF" w:themeFill="background1"/>
          </w:tcPr>
          <w:p w14:paraId="4086BF3F" w14:textId="73F823F1" w:rsidR="00377E22" w:rsidRPr="00377E22" w:rsidRDefault="00377E22" w:rsidP="00DA5D33">
            <w:pPr>
              <w:jc w:val="center"/>
            </w:pPr>
            <w:r>
              <w:t>6</w:t>
            </w:r>
          </w:p>
        </w:tc>
        <w:tc>
          <w:tcPr>
            <w:tcW w:w="5040" w:type="dxa"/>
            <w:tcBorders>
              <w:bottom w:val="single" w:sz="4" w:space="0" w:color="auto"/>
            </w:tcBorders>
            <w:shd w:val="clear" w:color="auto" w:fill="FFFFFF" w:themeFill="background1"/>
          </w:tcPr>
          <w:p w14:paraId="0C63A556" w14:textId="77777777" w:rsidR="00377E22" w:rsidRPr="00377E22" w:rsidRDefault="00377E22" w:rsidP="00DA5D33">
            <w:pPr>
              <w:jc w:val="both"/>
            </w:pPr>
            <w:r w:rsidRPr="00377E22">
              <w:t>Cresterea numarului de pasageri transportati cu transportul public de calatori local/zonal in aria de studiu a proiectului</w:t>
            </w:r>
          </w:p>
          <w:p w14:paraId="65CA98BA" w14:textId="77777777" w:rsidR="00377E22" w:rsidRPr="00377E22" w:rsidRDefault="00377E22" w:rsidP="00DA5D33">
            <w:pPr>
              <w:pStyle w:val="ListParagraph"/>
              <w:numPr>
                <w:ilvl w:val="0"/>
                <w:numId w:val="6"/>
              </w:numPr>
              <w:jc w:val="both"/>
              <w:rPr>
                <w:rFonts w:asciiTheme="minorHAnsi" w:hAnsiTheme="minorHAnsi"/>
                <w:i/>
                <w:sz w:val="22"/>
                <w:szCs w:val="22"/>
              </w:rPr>
            </w:pPr>
            <w:r w:rsidRPr="00377E22">
              <w:rPr>
                <w:rFonts w:asciiTheme="minorHAnsi" w:hAnsiTheme="minorHAnsi"/>
                <w:i/>
                <w:sz w:val="22"/>
                <w:szCs w:val="22"/>
              </w:rPr>
              <w:t> Se estimeaza ca proiectul determina o crestere a numarului de pasageri  in aria de studiu ≥ 5%</w:t>
            </w:r>
          </w:p>
          <w:p w14:paraId="2851F229" w14:textId="77777777" w:rsidR="00377E22" w:rsidRPr="00377E22" w:rsidRDefault="00377E22" w:rsidP="00DA5D33">
            <w:pPr>
              <w:pStyle w:val="ListParagraph"/>
              <w:numPr>
                <w:ilvl w:val="0"/>
                <w:numId w:val="6"/>
              </w:numPr>
              <w:jc w:val="both"/>
              <w:rPr>
                <w:rFonts w:asciiTheme="minorHAnsi" w:hAnsiTheme="minorHAnsi"/>
                <w:i/>
                <w:sz w:val="22"/>
                <w:szCs w:val="22"/>
              </w:rPr>
            </w:pPr>
            <w:r w:rsidRPr="00377E22">
              <w:rPr>
                <w:rFonts w:asciiTheme="minorHAnsi" w:hAnsiTheme="minorHAnsi"/>
                <w:i/>
                <w:sz w:val="22"/>
                <w:szCs w:val="22"/>
              </w:rPr>
              <w:t>Se estimeaza ca proiectul determina o crestere a numarului de pasageri in aria de studiu ≥ 2%&lt;5%</w:t>
            </w:r>
          </w:p>
          <w:p w14:paraId="6AC3D985" w14:textId="77777777" w:rsidR="00377E22" w:rsidRPr="00377E22" w:rsidRDefault="00377E22" w:rsidP="00DA5D33">
            <w:pPr>
              <w:pStyle w:val="ListParagraph"/>
              <w:numPr>
                <w:ilvl w:val="0"/>
                <w:numId w:val="6"/>
              </w:numPr>
              <w:jc w:val="both"/>
              <w:rPr>
                <w:rFonts w:asciiTheme="minorHAnsi" w:hAnsiTheme="minorHAnsi"/>
                <w:i/>
                <w:sz w:val="22"/>
                <w:szCs w:val="22"/>
              </w:rPr>
            </w:pPr>
            <w:r w:rsidRPr="00377E22">
              <w:rPr>
                <w:rFonts w:asciiTheme="minorHAnsi" w:hAnsiTheme="minorHAnsi"/>
                <w:i/>
                <w:sz w:val="22"/>
                <w:szCs w:val="22"/>
              </w:rPr>
              <w:t>Se estimeaza ca proiectul determina o crestere a numarului de pasageri  in aria de studiu  &lt;2%</w:t>
            </w:r>
          </w:p>
          <w:p w14:paraId="767CC038" w14:textId="77777777" w:rsidR="00377E22" w:rsidRPr="00377E22" w:rsidRDefault="00377E22" w:rsidP="00DA5D33">
            <w:pPr>
              <w:pStyle w:val="ListParagraph"/>
              <w:numPr>
                <w:ilvl w:val="0"/>
                <w:numId w:val="6"/>
              </w:numPr>
              <w:jc w:val="both"/>
              <w:rPr>
                <w:rFonts w:asciiTheme="minorHAnsi" w:hAnsiTheme="minorHAnsi"/>
                <w:sz w:val="22"/>
                <w:szCs w:val="22"/>
              </w:rPr>
            </w:pPr>
            <w:r w:rsidRPr="00377E22">
              <w:rPr>
                <w:rFonts w:asciiTheme="minorHAnsi" w:hAnsiTheme="minorHAnsi"/>
                <w:i/>
                <w:sz w:val="22"/>
                <w:szCs w:val="22"/>
              </w:rPr>
              <w:t>Se estimeaza ca proiectul nu determina o crestere a numarului de pasageri in aria de studiu</w:t>
            </w:r>
          </w:p>
        </w:tc>
        <w:tc>
          <w:tcPr>
            <w:tcW w:w="990" w:type="dxa"/>
            <w:tcBorders>
              <w:bottom w:val="single" w:sz="4" w:space="0" w:color="auto"/>
            </w:tcBorders>
            <w:shd w:val="clear" w:color="auto" w:fill="FFFFFF" w:themeFill="background1"/>
          </w:tcPr>
          <w:p w14:paraId="2AE71CAE" w14:textId="77777777" w:rsidR="00377E22" w:rsidRPr="00377E22" w:rsidRDefault="00377E22" w:rsidP="00DA5D33">
            <w:pPr>
              <w:jc w:val="center"/>
            </w:pPr>
          </w:p>
          <w:p w14:paraId="7F440E42" w14:textId="77777777" w:rsidR="00377E22" w:rsidRPr="00377E22" w:rsidRDefault="00377E22" w:rsidP="00DA5D33">
            <w:pPr>
              <w:jc w:val="center"/>
            </w:pPr>
          </w:p>
          <w:p w14:paraId="6CE38378" w14:textId="77777777" w:rsidR="00377E22" w:rsidRPr="00377E22" w:rsidRDefault="00377E22" w:rsidP="00DA5D33">
            <w:pPr>
              <w:jc w:val="center"/>
            </w:pPr>
          </w:p>
          <w:p w14:paraId="6F378BE6" w14:textId="77777777" w:rsidR="00377E22" w:rsidRPr="00377E22" w:rsidRDefault="00377E22" w:rsidP="00DA5D33">
            <w:pPr>
              <w:jc w:val="center"/>
            </w:pPr>
            <w:r w:rsidRPr="00377E22">
              <w:t>5</w:t>
            </w:r>
          </w:p>
          <w:p w14:paraId="40FEF9C1" w14:textId="77777777" w:rsidR="00377E22" w:rsidRPr="00377E22" w:rsidRDefault="00377E22" w:rsidP="00DA5D33">
            <w:pPr>
              <w:jc w:val="center"/>
            </w:pPr>
          </w:p>
          <w:p w14:paraId="10C03D0E" w14:textId="77777777" w:rsidR="00377E22" w:rsidRPr="00377E22" w:rsidRDefault="00377E22" w:rsidP="00DA5D33">
            <w:pPr>
              <w:jc w:val="center"/>
            </w:pPr>
          </w:p>
          <w:p w14:paraId="39F2F0B1" w14:textId="77777777" w:rsidR="00377E22" w:rsidRPr="00377E22" w:rsidRDefault="00377E22" w:rsidP="00DA5D33">
            <w:pPr>
              <w:jc w:val="center"/>
            </w:pPr>
            <w:r w:rsidRPr="00377E22">
              <w:t>4</w:t>
            </w:r>
          </w:p>
          <w:p w14:paraId="38088F64" w14:textId="77777777" w:rsidR="00377E22" w:rsidRPr="00377E22" w:rsidRDefault="00377E22" w:rsidP="00DA5D33">
            <w:pPr>
              <w:jc w:val="center"/>
            </w:pPr>
          </w:p>
          <w:p w14:paraId="3B71C80B" w14:textId="77777777" w:rsidR="00377E22" w:rsidRPr="00377E22" w:rsidRDefault="00377E22" w:rsidP="00DA5D33">
            <w:pPr>
              <w:jc w:val="center"/>
            </w:pPr>
          </w:p>
          <w:p w14:paraId="17142A3C" w14:textId="77777777" w:rsidR="00377E22" w:rsidRPr="00377E22" w:rsidRDefault="00377E22" w:rsidP="00DA5D33">
            <w:pPr>
              <w:jc w:val="center"/>
            </w:pPr>
            <w:r w:rsidRPr="00377E22">
              <w:t>3</w:t>
            </w:r>
          </w:p>
          <w:p w14:paraId="7BA50A46" w14:textId="77777777" w:rsidR="00377E22" w:rsidRPr="00377E22" w:rsidRDefault="00377E22" w:rsidP="00DA5D33">
            <w:pPr>
              <w:jc w:val="center"/>
            </w:pPr>
          </w:p>
          <w:p w14:paraId="5DADBA16" w14:textId="77777777" w:rsidR="00377E22" w:rsidRPr="00377E22" w:rsidRDefault="00377E22" w:rsidP="00DA5D33">
            <w:pPr>
              <w:jc w:val="center"/>
            </w:pPr>
            <w:r w:rsidRPr="00377E22">
              <w:t>1</w:t>
            </w:r>
          </w:p>
        </w:tc>
        <w:tc>
          <w:tcPr>
            <w:tcW w:w="1170" w:type="dxa"/>
            <w:tcBorders>
              <w:bottom w:val="single" w:sz="4" w:space="0" w:color="auto"/>
            </w:tcBorders>
            <w:shd w:val="clear" w:color="auto" w:fill="FFFFFF" w:themeFill="background1"/>
          </w:tcPr>
          <w:p w14:paraId="6CC8C504" w14:textId="77777777" w:rsidR="00377E22" w:rsidRPr="00377E22" w:rsidRDefault="00377E22" w:rsidP="00DA5D33"/>
        </w:tc>
        <w:tc>
          <w:tcPr>
            <w:tcW w:w="1260" w:type="dxa"/>
            <w:tcBorders>
              <w:bottom w:val="single" w:sz="4" w:space="0" w:color="auto"/>
            </w:tcBorders>
            <w:shd w:val="clear" w:color="auto" w:fill="FFFFFF" w:themeFill="background1"/>
          </w:tcPr>
          <w:p w14:paraId="6D3B2149" w14:textId="77777777" w:rsidR="00377E22" w:rsidRPr="00377E22" w:rsidRDefault="00377E22" w:rsidP="00DA5D33"/>
        </w:tc>
        <w:tc>
          <w:tcPr>
            <w:tcW w:w="1440" w:type="dxa"/>
            <w:tcBorders>
              <w:bottom w:val="single" w:sz="4" w:space="0" w:color="auto"/>
            </w:tcBorders>
            <w:shd w:val="clear" w:color="auto" w:fill="FFFFFF" w:themeFill="background1"/>
          </w:tcPr>
          <w:p w14:paraId="0AC31E44" w14:textId="77777777" w:rsidR="00377E22" w:rsidRPr="00377E22" w:rsidRDefault="00377E22" w:rsidP="00DA5D33"/>
        </w:tc>
      </w:tr>
      <w:tr w:rsidR="00377E22" w:rsidRPr="00377E22" w14:paraId="65D05B9A" w14:textId="77777777" w:rsidTr="00784302">
        <w:tc>
          <w:tcPr>
            <w:tcW w:w="630" w:type="dxa"/>
            <w:gridSpan w:val="2"/>
            <w:tcBorders>
              <w:bottom w:val="single" w:sz="4" w:space="0" w:color="auto"/>
            </w:tcBorders>
            <w:shd w:val="clear" w:color="auto" w:fill="FFFFFF" w:themeFill="background1"/>
          </w:tcPr>
          <w:p w14:paraId="3D219B07" w14:textId="20CEFAE6" w:rsidR="00377E22" w:rsidRPr="00377E22" w:rsidRDefault="00377E22" w:rsidP="00DA5D33">
            <w:pPr>
              <w:jc w:val="center"/>
            </w:pPr>
            <w:r>
              <w:t>7</w:t>
            </w:r>
          </w:p>
        </w:tc>
        <w:tc>
          <w:tcPr>
            <w:tcW w:w="5040" w:type="dxa"/>
            <w:tcBorders>
              <w:bottom w:val="single" w:sz="4" w:space="0" w:color="auto"/>
            </w:tcBorders>
            <w:shd w:val="clear" w:color="auto" w:fill="FFFFFF" w:themeFill="background1"/>
          </w:tcPr>
          <w:p w14:paraId="4D45263F" w14:textId="77777777" w:rsidR="00377E22" w:rsidRPr="00377E22" w:rsidRDefault="00377E22" w:rsidP="00DA5D33">
            <w:pPr>
              <w:jc w:val="both"/>
            </w:pPr>
            <w:r w:rsidRPr="00377E22">
              <w:t>Cresterea numarului de biciclisti si/sau pietoni in aria de studiu a proiectului</w:t>
            </w:r>
          </w:p>
          <w:p w14:paraId="70D91C65" w14:textId="77777777" w:rsidR="00377E22" w:rsidRPr="00377E22" w:rsidRDefault="00377E22" w:rsidP="00DA5D33">
            <w:pPr>
              <w:pStyle w:val="ListParagraph"/>
              <w:numPr>
                <w:ilvl w:val="0"/>
                <w:numId w:val="7"/>
              </w:numPr>
              <w:jc w:val="both"/>
              <w:rPr>
                <w:rFonts w:asciiTheme="minorHAnsi" w:hAnsiTheme="minorHAnsi"/>
                <w:i/>
                <w:sz w:val="22"/>
                <w:szCs w:val="22"/>
              </w:rPr>
            </w:pPr>
            <w:r w:rsidRPr="00377E22">
              <w:rPr>
                <w:rFonts w:asciiTheme="minorHAnsi" w:hAnsiTheme="minorHAnsi"/>
                <w:i/>
                <w:sz w:val="22"/>
                <w:szCs w:val="22"/>
              </w:rPr>
              <w:t xml:space="preserve">Se estimeaza ca proiectul determina o crestere a numarului de biciclisti si/sau pietoni in aria de studiu ≥ 5%  </w:t>
            </w:r>
          </w:p>
          <w:p w14:paraId="542342E7" w14:textId="77777777" w:rsidR="00377E22" w:rsidRPr="00377E22" w:rsidRDefault="00377E22" w:rsidP="00DA5D33">
            <w:pPr>
              <w:pStyle w:val="ListParagraph"/>
              <w:numPr>
                <w:ilvl w:val="0"/>
                <w:numId w:val="7"/>
              </w:numPr>
              <w:jc w:val="both"/>
              <w:rPr>
                <w:rFonts w:asciiTheme="minorHAnsi" w:hAnsiTheme="minorHAnsi"/>
                <w:i/>
                <w:sz w:val="22"/>
                <w:szCs w:val="22"/>
              </w:rPr>
            </w:pPr>
            <w:r w:rsidRPr="00377E22">
              <w:rPr>
                <w:rFonts w:asciiTheme="minorHAnsi" w:hAnsiTheme="minorHAnsi"/>
                <w:i/>
                <w:sz w:val="22"/>
                <w:szCs w:val="22"/>
              </w:rPr>
              <w:t>Se estimeaza ca proiectul determina o crestere a numarului de biciclisti si/sau pietoni in aria de studiu ≥ 2%&lt;5%</w:t>
            </w:r>
          </w:p>
          <w:p w14:paraId="67CA8DA1" w14:textId="77777777" w:rsidR="00377E22" w:rsidRPr="00377E22" w:rsidRDefault="00377E22" w:rsidP="00DA5D33">
            <w:pPr>
              <w:pStyle w:val="ListParagraph"/>
              <w:numPr>
                <w:ilvl w:val="0"/>
                <w:numId w:val="7"/>
              </w:numPr>
              <w:jc w:val="both"/>
              <w:rPr>
                <w:rFonts w:asciiTheme="minorHAnsi" w:hAnsiTheme="minorHAnsi"/>
                <w:i/>
                <w:sz w:val="22"/>
                <w:szCs w:val="22"/>
              </w:rPr>
            </w:pPr>
            <w:r w:rsidRPr="00377E22">
              <w:rPr>
                <w:rFonts w:asciiTheme="minorHAnsi" w:hAnsiTheme="minorHAnsi"/>
                <w:i/>
                <w:sz w:val="22"/>
                <w:szCs w:val="22"/>
              </w:rPr>
              <w:t>Se estimeaza ca proiectul determina o crestere a numarului de biciclisti si/sau pietoni in aria de studiu &lt;2%</w:t>
            </w:r>
          </w:p>
          <w:p w14:paraId="60A8410A" w14:textId="77777777" w:rsidR="00377E22" w:rsidRPr="00377E22" w:rsidRDefault="00377E22" w:rsidP="00DA5D33">
            <w:pPr>
              <w:pStyle w:val="ListParagraph"/>
              <w:numPr>
                <w:ilvl w:val="0"/>
                <w:numId w:val="7"/>
              </w:numPr>
              <w:jc w:val="both"/>
              <w:rPr>
                <w:rFonts w:asciiTheme="minorHAnsi" w:hAnsiTheme="minorHAnsi"/>
                <w:sz w:val="22"/>
                <w:szCs w:val="22"/>
              </w:rPr>
            </w:pPr>
            <w:r w:rsidRPr="00377E22">
              <w:rPr>
                <w:rFonts w:asciiTheme="minorHAnsi" w:hAnsiTheme="minorHAnsi"/>
                <w:i/>
                <w:sz w:val="22"/>
                <w:szCs w:val="22"/>
              </w:rPr>
              <w:t>Se estimeaza ca proiectul nu determina o crestere a numarului de biciclisti si/sau pietoni in aria de studiu</w:t>
            </w:r>
          </w:p>
        </w:tc>
        <w:tc>
          <w:tcPr>
            <w:tcW w:w="990" w:type="dxa"/>
            <w:tcBorders>
              <w:bottom w:val="single" w:sz="4" w:space="0" w:color="auto"/>
            </w:tcBorders>
            <w:shd w:val="clear" w:color="auto" w:fill="FFFFFF" w:themeFill="background1"/>
          </w:tcPr>
          <w:p w14:paraId="31D3F786" w14:textId="77777777" w:rsidR="00377E22" w:rsidRPr="00377E22" w:rsidRDefault="00377E22" w:rsidP="00DA5D33">
            <w:pPr>
              <w:jc w:val="center"/>
            </w:pPr>
          </w:p>
          <w:p w14:paraId="2BCB8FD2" w14:textId="77777777" w:rsidR="00377E22" w:rsidRPr="00377E22" w:rsidRDefault="00377E22" w:rsidP="00DA5D33">
            <w:pPr>
              <w:jc w:val="center"/>
            </w:pPr>
          </w:p>
          <w:p w14:paraId="3B593159" w14:textId="77777777" w:rsidR="00377E22" w:rsidRPr="00377E22" w:rsidRDefault="00377E22" w:rsidP="00DA5D33">
            <w:pPr>
              <w:jc w:val="center"/>
            </w:pPr>
          </w:p>
          <w:p w14:paraId="67C6F6CD" w14:textId="77777777" w:rsidR="00377E22" w:rsidRPr="00377E22" w:rsidRDefault="00377E22" w:rsidP="00DA5D33">
            <w:pPr>
              <w:jc w:val="center"/>
            </w:pPr>
            <w:r w:rsidRPr="00377E22">
              <w:t>5</w:t>
            </w:r>
          </w:p>
          <w:p w14:paraId="5C6DA7B7" w14:textId="77777777" w:rsidR="00377E22" w:rsidRPr="00377E22" w:rsidRDefault="00377E22" w:rsidP="00DA5D33">
            <w:pPr>
              <w:jc w:val="center"/>
            </w:pPr>
          </w:p>
          <w:p w14:paraId="75C7EC39" w14:textId="77777777" w:rsidR="00377E22" w:rsidRPr="00377E22" w:rsidRDefault="00377E22" w:rsidP="00DA5D33">
            <w:pPr>
              <w:jc w:val="center"/>
            </w:pPr>
            <w:r w:rsidRPr="00377E22">
              <w:t>4</w:t>
            </w:r>
          </w:p>
          <w:p w14:paraId="57BBEF55" w14:textId="77777777" w:rsidR="00377E22" w:rsidRDefault="00377E22" w:rsidP="00DA5D33">
            <w:pPr>
              <w:jc w:val="center"/>
            </w:pPr>
          </w:p>
          <w:p w14:paraId="105E7FFA" w14:textId="77777777" w:rsidR="00377E22" w:rsidRPr="00377E22" w:rsidRDefault="00377E22" w:rsidP="00DA5D33">
            <w:pPr>
              <w:jc w:val="center"/>
            </w:pPr>
          </w:p>
          <w:p w14:paraId="5FD970AF" w14:textId="77777777" w:rsidR="00377E22" w:rsidRPr="00377E22" w:rsidRDefault="00377E22" w:rsidP="00DA5D33">
            <w:pPr>
              <w:jc w:val="center"/>
            </w:pPr>
            <w:r w:rsidRPr="00377E22">
              <w:t>3</w:t>
            </w:r>
          </w:p>
          <w:p w14:paraId="33C4DD7D" w14:textId="77777777" w:rsidR="00377E22" w:rsidRPr="00377E22" w:rsidRDefault="00377E22" w:rsidP="00DA5D33">
            <w:pPr>
              <w:jc w:val="center"/>
            </w:pPr>
          </w:p>
          <w:p w14:paraId="2271DE2D" w14:textId="77777777" w:rsidR="00377E22" w:rsidRPr="00377E22" w:rsidRDefault="00377E22" w:rsidP="00DA5D33">
            <w:pPr>
              <w:jc w:val="center"/>
            </w:pPr>
          </w:p>
          <w:p w14:paraId="05652F0E" w14:textId="77777777" w:rsidR="00377E22" w:rsidRPr="00377E22" w:rsidRDefault="00377E22" w:rsidP="00DA5D33">
            <w:pPr>
              <w:jc w:val="center"/>
            </w:pPr>
          </w:p>
          <w:p w14:paraId="15CAE33C" w14:textId="77777777" w:rsidR="00377E22" w:rsidRPr="00377E22" w:rsidRDefault="00377E22" w:rsidP="00DA5D33">
            <w:pPr>
              <w:jc w:val="center"/>
            </w:pPr>
            <w:r w:rsidRPr="00377E22">
              <w:t>1</w:t>
            </w:r>
          </w:p>
        </w:tc>
        <w:tc>
          <w:tcPr>
            <w:tcW w:w="1170" w:type="dxa"/>
            <w:tcBorders>
              <w:bottom w:val="single" w:sz="4" w:space="0" w:color="auto"/>
            </w:tcBorders>
            <w:shd w:val="clear" w:color="auto" w:fill="FFFFFF" w:themeFill="background1"/>
          </w:tcPr>
          <w:p w14:paraId="237C42A6" w14:textId="77777777" w:rsidR="00377E22" w:rsidRPr="00377E22" w:rsidRDefault="00377E22" w:rsidP="00DA5D33"/>
        </w:tc>
        <w:tc>
          <w:tcPr>
            <w:tcW w:w="1260" w:type="dxa"/>
            <w:tcBorders>
              <w:bottom w:val="single" w:sz="4" w:space="0" w:color="auto"/>
            </w:tcBorders>
            <w:shd w:val="clear" w:color="auto" w:fill="FFFFFF" w:themeFill="background1"/>
          </w:tcPr>
          <w:p w14:paraId="7115A993" w14:textId="77777777" w:rsidR="00377E22" w:rsidRPr="00377E22" w:rsidRDefault="00377E22" w:rsidP="00DA5D33"/>
        </w:tc>
        <w:tc>
          <w:tcPr>
            <w:tcW w:w="1440" w:type="dxa"/>
            <w:tcBorders>
              <w:bottom w:val="single" w:sz="4" w:space="0" w:color="auto"/>
            </w:tcBorders>
            <w:shd w:val="clear" w:color="auto" w:fill="FFFFFF" w:themeFill="background1"/>
          </w:tcPr>
          <w:p w14:paraId="09B0FC6B" w14:textId="77777777" w:rsidR="00377E22" w:rsidRPr="00377E22" w:rsidRDefault="00377E22" w:rsidP="00DA5D33"/>
        </w:tc>
      </w:tr>
      <w:tr w:rsidR="00377E22" w:rsidRPr="00377E22" w14:paraId="4BDAD958" w14:textId="77777777" w:rsidTr="00784302">
        <w:tc>
          <w:tcPr>
            <w:tcW w:w="6660" w:type="dxa"/>
            <w:gridSpan w:val="4"/>
            <w:tcBorders>
              <w:bottom w:val="single" w:sz="4" w:space="0" w:color="auto"/>
            </w:tcBorders>
            <w:shd w:val="clear" w:color="auto" w:fill="FF0000"/>
          </w:tcPr>
          <w:p w14:paraId="45E27D26" w14:textId="77777777" w:rsidR="00377E22" w:rsidRPr="00377E22" w:rsidRDefault="00377E22" w:rsidP="00E33A59">
            <w:pPr>
              <w:jc w:val="center"/>
              <w:rPr>
                <w:color w:val="FFFFFF" w:themeColor="background1"/>
              </w:rPr>
            </w:pPr>
            <w:r w:rsidRPr="00377E22">
              <w:rPr>
                <w:color w:val="FFFFFF" w:themeColor="background1"/>
              </w:rPr>
              <w:t>Nota finala fisa de proiect/evaluator – media aritmetica a notelor finale pe criterii acordate de fiecare evaluator</w:t>
            </w:r>
          </w:p>
        </w:tc>
        <w:tc>
          <w:tcPr>
            <w:tcW w:w="1170" w:type="dxa"/>
            <w:tcBorders>
              <w:bottom w:val="single" w:sz="4" w:space="0" w:color="auto"/>
            </w:tcBorders>
            <w:shd w:val="clear" w:color="auto" w:fill="FF0000"/>
          </w:tcPr>
          <w:p w14:paraId="1CE7E5CF" w14:textId="77777777" w:rsidR="00377E22" w:rsidRPr="00377E22" w:rsidRDefault="00377E22" w:rsidP="00DA5D33">
            <w:pPr>
              <w:rPr>
                <w:color w:val="FFFFFF" w:themeColor="background1"/>
              </w:rPr>
            </w:pPr>
          </w:p>
        </w:tc>
        <w:tc>
          <w:tcPr>
            <w:tcW w:w="1260" w:type="dxa"/>
            <w:tcBorders>
              <w:bottom w:val="single" w:sz="4" w:space="0" w:color="auto"/>
            </w:tcBorders>
            <w:shd w:val="clear" w:color="auto" w:fill="FF0000"/>
          </w:tcPr>
          <w:p w14:paraId="07680939" w14:textId="77777777" w:rsidR="00377E22" w:rsidRPr="00377E22" w:rsidRDefault="00377E22" w:rsidP="00DA5D33">
            <w:pPr>
              <w:rPr>
                <w:color w:val="FFFFFF" w:themeColor="background1"/>
              </w:rPr>
            </w:pPr>
          </w:p>
        </w:tc>
        <w:tc>
          <w:tcPr>
            <w:tcW w:w="1440" w:type="dxa"/>
            <w:tcBorders>
              <w:bottom w:val="single" w:sz="4" w:space="0" w:color="auto"/>
            </w:tcBorders>
            <w:shd w:val="clear" w:color="auto" w:fill="FF0000"/>
          </w:tcPr>
          <w:p w14:paraId="70CEE2AC" w14:textId="77777777" w:rsidR="00377E22" w:rsidRPr="00377E22" w:rsidRDefault="00377E22" w:rsidP="00DA5D33">
            <w:pPr>
              <w:rPr>
                <w:color w:val="FFFFFF" w:themeColor="background1"/>
              </w:rPr>
            </w:pPr>
          </w:p>
        </w:tc>
      </w:tr>
      <w:tr w:rsidR="00007DE7" w:rsidRPr="00377E22" w14:paraId="6D1CD50E" w14:textId="77777777" w:rsidTr="007F68A9">
        <w:tc>
          <w:tcPr>
            <w:tcW w:w="6660" w:type="dxa"/>
            <w:gridSpan w:val="4"/>
            <w:shd w:val="clear" w:color="auto" w:fill="92D050"/>
          </w:tcPr>
          <w:p w14:paraId="25D0DE5C" w14:textId="77777777" w:rsidR="00007DE7" w:rsidRPr="00377E22" w:rsidRDefault="00007DE7" w:rsidP="00E33A59">
            <w:pPr>
              <w:jc w:val="center"/>
              <w:rPr>
                <w:color w:val="FFFFFF" w:themeColor="background1"/>
              </w:rPr>
            </w:pPr>
            <w:r w:rsidRPr="00377E22">
              <w:t>Nota finala fisa de proiect - Media aritmedica a notelor acordate de evaluatori</w:t>
            </w:r>
          </w:p>
        </w:tc>
        <w:tc>
          <w:tcPr>
            <w:tcW w:w="3870" w:type="dxa"/>
            <w:gridSpan w:val="3"/>
            <w:shd w:val="clear" w:color="auto" w:fill="92D050"/>
          </w:tcPr>
          <w:p w14:paraId="58EF3DA5" w14:textId="30FD9BB6" w:rsidR="00007DE7" w:rsidRPr="00377E22" w:rsidRDefault="00007DE7" w:rsidP="00DA5D33">
            <w:pPr>
              <w:rPr>
                <w:color w:val="FFFFFF" w:themeColor="background1"/>
              </w:rPr>
            </w:pPr>
          </w:p>
        </w:tc>
      </w:tr>
    </w:tbl>
    <w:p w14:paraId="06266C6E" w14:textId="77777777" w:rsidR="00742803" w:rsidRPr="00377E22" w:rsidRDefault="00742803" w:rsidP="0093469A">
      <w:pPr>
        <w:rPr>
          <w:b/>
          <w:i/>
          <w:color w:val="FF0000"/>
        </w:rPr>
      </w:pPr>
    </w:p>
    <w:p w14:paraId="0B1A72A2" w14:textId="77777777" w:rsidR="0093469A" w:rsidRPr="00377E22" w:rsidRDefault="0093469A" w:rsidP="0093469A">
      <w:pPr>
        <w:rPr>
          <w:b/>
        </w:rPr>
      </w:pPr>
      <w:r w:rsidRPr="00377E22">
        <w:rPr>
          <w:b/>
          <w:i/>
          <w:color w:val="FF0000"/>
        </w:rPr>
        <w:tab/>
      </w:r>
      <w:r w:rsidRPr="00377E22">
        <w:rPr>
          <w:b/>
        </w:rPr>
        <w:t>Nota:</w:t>
      </w:r>
    </w:p>
    <w:p w14:paraId="10AC6CF3" w14:textId="1660468A" w:rsidR="0093469A" w:rsidRPr="00340F05" w:rsidRDefault="0093469A" w:rsidP="0093469A">
      <w:pPr>
        <w:pStyle w:val="ListParagraph"/>
        <w:numPr>
          <w:ilvl w:val="0"/>
          <w:numId w:val="8"/>
        </w:numPr>
        <w:jc w:val="both"/>
        <w:rPr>
          <w:rFonts w:asciiTheme="minorHAnsi" w:hAnsiTheme="minorHAnsi"/>
          <w:i/>
          <w:sz w:val="22"/>
          <w:szCs w:val="22"/>
        </w:rPr>
      </w:pPr>
      <w:r w:rsidRPr="00340F05">
        <w:rPr>
          <w:rFonts w:asciiTheme="minorHAnsi" w:hAnsiTheme="minorHAnsi"/>
          <w:i/>
          <w:sz w:val="22"/>
          <w:szCs w:val="22"/>
        </w:rPr>
        <w:t>Pentru criteriile 1-</w:t>
      </w:r>
      <w:r w:rsidR="00377E22" w:rsidRPr="00340F05">
        <w:rPr>
          <w:rFonts w:asciiTheme="minorHAnsi" w:hAnsiTheme="minorHAnsi"/>
          <w:i/>
          <w:sz w:val="22"/>
          <w:szCs w:val="22"/>
        </w:rPr>
        <w:t>7</w:t>
      </w:r>
      <w:r w:rsidRPr="00340F05">
        <w:rPr>
          <w:rFonts w:asciiTheme="minorHAnsi" w:hAnsiTheme="minorHAnsi"/>
          <w:i/>
          <w:sz w:val="22"/>
          <w:szCs w:val="22"/>
        </w:rPr>
        <w:t xml:space="preserve">, fiecare evaluator va acorda un punctaj raportat la modalitatea de punctare stabilita in tabelul de mai sus. Vor fi calculate notele finale pe fiecare criteriu facandu-se media aritmetica a notelor acordate de evaluatori pe subcriterii. </w:t>
      </w:r>
    </w:p>
    <w:p w14:paraId="41DC4D51" w14:textId="77777777" w:rsidR="0093469A" w:rsidRPr="00340F05" w:rsidRDefault="0093469A" w:rsidP="0093469A">
      <w:pPr>
        <w:pStyle w:val="ListParagraph"/>
        <w:jc w:val="both"/>
        <w:rPr>
          <w:rFonts w:asciiTheme="minorHAnsi" w:hAnsiTheme="minorHAnsi"/>
          <w:i/>
          <w:sz w:val="22"/>
          <w:szCs w:val="22"/>
        </w:rPr>
      </w:pPr>
      <w:r w:rsidRPr="00340F05">
        <w:rPr>
          <w:rFonts w:asciiTheme="minorHAnsi" w:hAnsiTheme="minorHAnsi"/>
          <w:i/>
          <w:sz w:val="22"/>
          <w:szCs w:val="22"/>
        </w:rPr>
        <w:t>Nota acordata de fiecare evaluator fisei/fiselor evaluate se obtine din media aritmetica a notelor finale aferente fiecarui criteriu in parte.</w:t>
      </w:r>
    </w:p>
    <w:p w14:paraId="3B8EE841" w14:textId="77777777" w:rsidR="0093469A" w:rsidRPr="00340F05" w:rsidRDefault="0093469A" w:rsidP="0093469A">
      <w:pPr>
        <w:pStyle w:val="ListParagraph"/>
        <w:jc w:val="both"/>
        <w:rPr>
          <w:rFonts w:asciiTheme="minorHAnsi" w:hAnsiTheme="minorHAnsi"/>
          <w:i/>
          <w:sz w:val="22"/>
          <w:szCs w:val="22"/>
        </w:rPr>
      </w:pPr>
      <w:r w:rsidRPr="00340F05">
        <w:rPr>
          <w:rFonts w:asciiTheme="minorHAnsi" w:hAnsiTheme="minorHAnsi"/>
          <w:i/>
          <w:sz w:val="22"/>
          <w:szCs w:val="22"/>
        </w:rPr>
        <w:t>Nota fisei de proiect, care va sta la baza prioritizarii realizate de ADR, rezulta din  media aritmedica a notelor acordate de fiecare evaluator fisei/fiselor evaluate.</w:t>
      </w:r>
    </w:p>
    <w:p w14:paraId="7470D88E" w14:textId="77777777" w:rsidR="0093469A" w:rsidRPr="00340F05" w:rsidRDefault="0093469A" w:rsidP="0093469A">
      <w:pPr>
        <w:pStyle w:val="ListParagraph"/>
        <w:numPr>
          <w:ilvl w:val="0"/>
          <w:numId w:val="8"/>
        </w:numPr>
        <w:jc w:val="both"/>
        <w:rPr>
          <w:rFonts w:asciiTheme="minorHAnsi" w:hAnsiTheme="minorHAnsi"/>
          <w:i/>
          <w:sz w:val="22"/>
          <w:szCs w:val="22"/>
        </w:rPr>
      </w:pPr>
      <w:r w:rsidRPr="00340F05">
        <w:rPr>
          <w:rFonts w:asciiTheme="minorHAnsi" w:hAnsiTheme="minorHAnsi"/>
          <w:i/>
          <w:sz w:val="22"/>
          <w:szCs w:val="22"/>
        </w:rPr>
        <w:t>Vor fi finantate, in ordinea punctajelor/notelor obtinute, proiectele care se incadreaza in anvelopa financiara acordata Regiunii Nord-Est, prin intermediul POAT 2014-2020.</w:t>
      </w:r>
    </w:p>
    <w:p w14:paraId="2830C2B6" w14:textId="649BB5C1" w:rsidR="0093469A" w:rsidRPr="00340F05" w:rsidRDefault="00C81D07" w:rsidP="00C81D07">
      <w:pPr>
        <w:pStyle w:val="ListParagraph"/>
        <w:numPr>
          <w:ilvl w:val="0"/>
          <w:numId w:val="8"/>
        </w:numPr>
        <w:jc w:val="both"/>
        <w:rPr>
          <w:rFonts w:asciiTheme="minorHAnsi" w:hAnsiTheme="minorHAnsi"/>
          <w:i/>
          <w:sz w:val="22"/>
          <w:szCs w:val="22"/>
        </w:rPr>
      </w:pPr>
      <w:r w:rsidRPr="00340F05">
        <w:rPr>
          <w:rFonts w:asciiTheme="minorHAnsi" w:hAnsiTheme="minorHAnsi"/>
          <w:i/>
          <w:sz w:val="22"/>
          <w:szCs w:val="22"/>
        </w:rPr>
        <w:t>Proiectele care nu se incadreaza in alocarea financiara a Regiunii Nord-Est se vor constitui intr-o lista de rezerva. Finantarea acestora va fi posibila doar daca se vor inregistra economii fata de valorile estimate ulterior derularii procedurilor de achizitie.</w:t>
      </w:r>
      <w:r w:rsidR="0093469A" w:rsidRPr="00340F05">
        <w:rPr>
          <w:rFonts w:asciiTheme="minorHAnsi" w:hAnsiTheme="minorHAnsi"/>
          <w:i/>
          <w:sz w:val="22"/>
          <w:szCs w:val="22"/>
        </w:rPr>
        <w:t>.</w:t>
      </w:r>
    </w:p>
    <w:p w14:paraId="71AA9528" w14:textId="77777777" w:rsidR="0093469A" w:rsidRPr="00340F05" w:rsidRDefault="0093469A" w:rsidP="0093469A">
      <w:pPr>
        <w:pStyle w:val="ListParagraph"/>
        <w:numPr>
          <w:ilvl w:val="0"/>
          <w:numId w:val="8"/>
        </w:numPr>
        <w:jc w:val="both"/>
        <w:rPr>
          <w:rFonts w:asciiTheme="minorHAnsi" w:hAnsiTheme="minorHAnsi"/>
          <w:i/>
          <w:sz w:val="22"/>
          <w:szCs w:val="22"/>
        </w:rPr>
      </w:pPr>
      <w:r w:rsidRPr="00340F05">
        <w:rPr>
          <w:rFonts w:asciiTheme="minorHAnsi" w:hAnsiTheme="minorHAnsi"/>
          <w:i/>
          <w:sz w:val="22"/>
          <w:szCs w:val="22"/>
        </w:rPr>
        <w:lastRenderedPageBreak/>
        <w:t xml:space="preserve">In situatia in care valoarea unei fise de proiect se incadreaza doar partial in alocarea financiara regionala, respectiva fisa poate fi inclusa in lista de proiecte prioritare, doar cu conditia ca, intr-o prima faza, beneficiarul sa accepte majorarea contributiei proprii astfel incat sa fie acoperita valoarea estimata a  serviciilor de elaborare documentatie tehnico economica. </w:t>
      </w:r>
      <w:bookmarkStart w:id="0" w:name="_GoBack"/>
      <w:bookmarkEnd w:id="0"/>
    </w:p>
    <w:p w14:paraId="382925F4" w14:textId="77777777" w:rsidR="0093469A" w:rsidRPr="00340F05" w:rsidRDefault="0093469A" w:rsidP="0093469A">
      <w:pPr>
        <w:rPr>
          <w:b/>
          <w:i/>
          <w:color w:val="FF0000"/>
        </w:rPr>
      </w:pPr>
    </w:p>
    <w:sectPr w:rsidR="0093469A" w:rsidRPr="00340F05" w:rsidSect="00EE7C35">
      <w:headerReference w:type="default" r:id="rId7"/>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BB2F8E" w14:textId="77777777" w:rsidR="00EE365D" w:rsidRDefault="00EE365D" w:rsidP="00742803">
      <w:pPr>
        <w:spacing w:after="0" w:line="240" w:lineRule="auto"/>
      </w:pPr>
      <w:r>
        <w:separator/>
      </w:r>
    </w:p>
  </w:endnote>
  <w:endnote w:type="continuationSeparator" w:id="0">
    <w:p w14:paraId="551388BD" w14:textId="77777777" w:rsidR="00EE365D" w:rsidRDefault="00EE365D" w:rsidP="00742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8207873"/>
      <w:docPartObj>
        <w:docPartGallery w:val="Page Numbers (Bottom of Page)"/>
        <w:docPartUnique/>
      </w:docPartObj>
    </w:sdtPr>
    <w:sdtEndPr/>
    <w:sdtContent>
      <w:sdt>
        <w:sdtPr>
          <w:id w:val="-1769616900"/>
          <w:docPartObj>
            <w:docPartGallery w:val="Page Numbers (Top of Page)"/>
            <w:docPartUnique/>
          </w:docPartObj>
        </w:sdtPr>
        <w:sdtEndPr/>
        <w:sdtContent>
          <w:p w14:paraId="0864CB80" w14:textId="271B4966" w:rsidR="0024531D" w:rsidRDefault="0024531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8274C">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8274C">
              <w:rPr>
                <w:b/>
                <w:bCs/>
                <w:noProof/>
              </w:rPr>
              <w:t>4</w:t>
            </w:r>
            <w:r>
              <w:rPr>
                <w:b/>
                <w:bCs/>
                <w:sz w:val="24"/>
                <w:szCs w:val="24"/>
              </w:rPr>
              <w:fldChar w:fldCharType="end"/>
            </w:r>
          </w:p>
        </w:sdtContent>
      </w:sdt>
    </w:sdtContent>
  </w:sdt>
  <w:p w14:paraId="51AD4D08" w14:textId="77777777" w:rsidR="0024531D" w:rsidRDefault="002453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000D3" w14:textId="77777777" w:rsidR="00EE365D" w:rsidRDefault="00EE365D" w:rsidP="00742803">
      <w:pPr>
        <w:spacing w:after="0" w:line="240" w:lineRule="auto"/>
      </w:pPr>
      <w:r>
        <w:separator/>
      </w:r>
    </w:p>
  </w:footnote>
  <w:footnote w:type="continuationSeparator" w:id="0">
    <w:p w14:paraId="7F6E9B47" w14:textId="77777777" w:rsidR="00EE365D" w:rsidRDefault="00EE365D" w:rsidP="00742803">
      <w:pPr>
        <w:spacing w:after="0" w:line="240" w:lineRule="auto"/>
      </w:pPr>
      <w:r>
        <w:continuationSeparator/>
      </w:r>
    </w:p>
  </w:footnote>
  <w:footnote w:id="1">
    <w:p w14:paraId="0F6F9B88" w14:textId="69208754" w:rsidR="00377E22" w:rsidRPr="00377E22" w:rsidRDefault="00377E22" w:rsidP="00EE7C35">
      <w:pPr>
        <w:pStyle w:val="FootnoteText"/>
        <w:jc w:val="both"/>
        <w:rPr>
          <w:sz w:val="22"/>
          <w:szCs w:val="22"/>
        </w:rPr>
      </w:pPr>
      <w:r w:rsidRPr="00377E22">
        <w:rPr>
          <w:rStyle w:val="FootnoteReference"/>
          <w:sz w:val="22"/>
          <w:szCs w:val="22"/>
        </w:rPr>
        <w:footnoteRef/>
      </w:r>
      <w:r w:rsidRPr="00377E22">
        <w:rPr>
          <w:sz w:val="22"/>
          <w:szCs w:val="22"/>
        </w:rPr>
        <w:t xml:space="preserve"> </w:t>
      </w:r>
      <w:r w:rsidRPr="00377E22">
        <w:rPr>
          <w:rFonts w:cs="Arial"/>
          <w:sz w:val="22"/>
          <w:szCs w:val="22"/>
        </w:rPr>
        <w:t xml:space="preserve">UAT-urile vor anexa la fisa de proiect o </w:t>
      </w:r>
      <w:r w:rsidRPr="00377E22">
        <w:rPr>
          <w:sz w:val="22"/>
          <w:szCs w:val="22"/>
        </w:rPr>
        <w:t>declaratia pe proprie raspundere</w:t>
      </w:r>
    </w:p>
  </w:footnote>
  <w:footnote w:id="2">
    <w:p w14:paraId="47AE606F" w14:textId="77777777" w:rsidR="00377E22" w:rsidRPr="00377E22" w:rsidRDefault="00377E22" w:rsidP="00EE7C35">
      <w:pPr>
        <w:pStyle w:val="FootnoteText"/>
        <w:jc w:val="both"/>
        <w:rPr>
          <w:sz w:val="22"/>
          <w:szCs w:val="22"/>
        </w:rPr>
      </w:pPr>
      <w:r w:rsidRPr="00377E22">
        <w:rPr>
          <w:rStyle w:val="FootnoteReference"/>
          <w:sz w:val="22"/>
          <w:szCs w:val="22"/>
        </w:rPr>
        <w:footnoteRef/>
      </w:r>
      <w:r w:rsidRPr="00377E22">
        <w:rPr>
          <w:sz w:val="22"/>
          <w:szCs w:val="22"/>
        </w:rPr>
        <w:t xml:space="preserve"> </w:t>
      </w:r>
      <w:r w:rsidRPr="00377E22">
        <w:rPr>
          <w:rFonts w:cs="Arial"/>
          <w:sz w:val="22"/>
          <w:szCs w:val="22"/>
        </w:rPr>
        <w:t>UAT-urile vor anexa la fisa de proiect documente/informatii relevante in sensul cerintei formulate</w:t>
      </w:r>
    </w:p>
  </w:footnote>
  <w:footnote w:id="3">
    <w:p w14:paraId="07B66CBA" w14:textId="0AF2B8AD" w:rsidR="00377E22" w:rsidRPr="00377E22" w:rsidRDefault="00377E22" w:rsidP="00EE7C35">
      <w:pPr>
        <w:pStyle w:val="FootnoteText"/>
        <w:jc w:val="both"/>
        <w:rPr>
          <w:sz w:val="22"/>
          <w:szCs w:val="22"/>
        </w:rPr>
      </w:pPr>
      <w:r w:rsidRPr="00377E22">
        <w:rPr>
          <w:rStyle w:val="FootnoteReference"/>
          <w:sz w:val="22"/>
          <w:szCs w:val="22"/>
        </w:rPr>
        <w:footnoteRef/>
      </w:r>
      <w:r w:rsidRPr="00377E22">
        <w:rPr>
          <w:rStyle w:val="FootnoteReference"/>
          <w:sz w:val="22"/>
          <w:szCs w:val="22"/>
        </w:rPr>
        <w:t xml:space="preserve"> </w:t>
      </w:r>
      <w:r w:rsidRPr="00377E22">
        <w:rPr>
          <w:rFonts w:cs="Arial"/>
          <w:sz w:val="22"/>
          <w:szCs w:val="22"/>
        </w:rPr>
        <w:t>Se va  acorda  punctaj   de  la 1  la maximum   5 puncte, unde  "5" inseamna   ca  proiectul raspunde in foarte   mare  masura criteriului,</w:t>
      </w:r>
      <w:r w:rsidR="00C81D07">
        <w:rPr>
          <w:rFonts w:cs="Arial"/>
          <w:sz w:val="22"/>
          <w:szCs w:val="22"/>
        </w:rPr>
        <w:t xml:space="preserve"> </w:t>
      </w:r>
      <w:r w:rsidR="00C81D07" w:rsidRPr="00377E22">
        <w:rPr>
          <w:rFonts w:cs="Arial"/>
          <w:sz w:val="22"/>
          <w:szCs w:val="22"/>
        </w:rPr>
        <w:t xml:space="preserve"> </w:t>
      </w:r>
      <w:r w:rsidRPr="00377E22">
        <w:rPr>
          <w:rFonts w:cs="Arial"/>
          <w:sz w:val="22"/>
          <w:szCs w:val="22"/>
        </w:rPr>
        <w:t>iar  "1"   indica   faptul ca  proiectul raspunde  in   foarte mica  masura criteriului.</w:t>
      </w:r>
    </w:p>
  </w:footnote>
  <w:footnote w:id="4">
    <w:p w14:paraId="7C75CC58" w14:textId="662C45FF" w:rsidR="00377E22" w:rsidRPr="00377E22" w:rsidRDefault="00377E22" w:rsidP="00EE7C35">
      <w:pPr>
        <w:pStyle w:val="FootnoteText"/>
        <w:jc w:val="both"/>
        <w:rPr>
          <w:sz w:val="22"/>
          <w:szCs w:val="22"/>
        </w:rPr>
      </w:pPr>
      <w:r w:rsidRPr="00377E22">
        <w:rPr>
          <w:rStyle w:val="FootnoteReference"/>
          <w:sz w:val="22"/>
          <w:szCs w:val="22"/>
        </w:rPr>
        <w:footnoteRef/>
      </w:r>
      <w:r w:rsidRPr="00377E22">
        <w:rPr>
          <w:sz w:val="22"/>
          <w:szCs w:val="22"/>
        </w:rPr>
        <w:t xml:space="preserve"> </w:t>
      </w:r>
      <w:r w:rsidR="00A61A09">
        <w:rPr>
          <w:sz w:val="22"/>
          <w:szCs w:val="22"/>
        </w:rPr>
        <w:t>S</w:t>
      </w:r>
      <w:r w:rsidRPr="00377E22">
        <w:rPr>
          <w:sz w:val="22"/>
          <w:szCs w:val="22"/>
        </w:rPr>
        <w:t>e poate anexa o list</w:t>
      </w:r>
      <w:r>
        <w:rPr>
          <w:sz w:val="22"/>
          <w:szCs w:val="22"/>
        </w:rPr>
        <w:t>a</w:t>
      </w:r>
      <w:r w:rsidRPr="00377E22">
        <w:rPr>
          <w:sz w:val="22"/>
          <w:szCs w:val="22"/>
        </w:rPr>
        <w:t xml:space="preserve"> a proiectelor care sunt complementare cu fisele de proiect analizate.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B2F1F" w14:textId="77777777" w:rsidR="00742803" w:rsidRDefault="00742803" w:rsidP="00742803">
    <w:pPr>
      <w:pStyle w:val="Header"/>
      <w:jc w:val="right"/>
    </w:pPr>
    <w:r>
      <w:t>Anexa 2</w:t>
    </w:r>
  </w:p>
  <w:p w14:paraId="0CDB825F" w14:textId="77777777" w:rsidR="00742803" w:rsidRDefault="007428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8D0446"/>
    <w:multiLevelType w:val="hybridMultilevel"/>
    <w:tmpl w:val="7C8A4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6515F4"/>
    <w:multiLevelType w:val="hybridMultilevel"/>
    <w:tmpl w:val="0AC0ED5C"/>
    <w:lvl w:ilvl="0" w:tplc="2D348F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642357"/>
    <w:multiLevelType w:val="hybridMultilevel"/>
    <w:tmpl w:val="A670A9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EF4D81"/>
    <w:multiLevelType w:val="hybridMultilevel"/>
    <w:tmpl w:val="186434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30604C"/>
    <w:multiLevelType w:val="hybridMultilevel"/>
    <w:tmpl w:val="8B3ABA26"/>
    <w:lvl w:ilvl="0" w:tplc="E97A7078">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E33E2A"/>
    <w:multiLevelType w:val="hybridMultilevel"/>
    <w:tmpl w:val="663C95E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867872"/>
    <w:multiLevelType w:val="hybridMultilevel"/>
    <w:tmpl w:val="14BAA9FC"/>
    <w:lvl w:ilvl="0" w:tplc="8B162BEC">
      <w:numFmt w:val="bullet"/>
      <w:lvlText w:val="-"/>
      <w:lvlJc w:val="left"/>
      <w:pPr>
        <w:ind w:left="1049" w:hanging="360"/>
      </w:pPr>
      <w:rPr>
        <w:rFonts w:ascii="Times New Roman" w:eastAsia="Times New Roman" w:hAnsi="Times New Roman" w:cs="Times New Roman" w:hint="default"/>
      </w:rPr>
    </w:lvl>
    <w:lvl w:ilvl="1" w:tplc="04090003" w:tentative="1">
      <w:start w:val="1"/>
      <w:numFmt w:val="bullet"/>
      <w:lvlText w:val="o"/>
      <w:lvlJc w:val="left"/>
      <w:pPr>
        <w:ind w:left="1769" w:hanging="360"/>
      </w:pPr>
      <w:rPr>
        <w:rFonts w:ascii="Courier New" w:hAnsi="Courier New" w:cs="Courier New" w:hint="default"/>
      </w:rPr>
    </w:lvl>
    <w:lvl w:ilvl="2" w:tplc="04090005" w:tentative="1">
      <w:start w:val="1"/>
      <w:numFmt w:val="bullet"/>
      <w:lvlText w:val=""/>
      <w:lvlJc w:val="left"/>
      <w:pPr>
        <w:ind w:left="2489" w:hanging="360"/>
      </w:pPr>
      <w:rPr>
        <w:rFonts w:ascii="Wingdings" w:hAnsi="Wingdings" w:hint="default"/>
      </w:rPr>
    </w:lvl>
    <w:lvl w:ilvl="3" w:tplc="04090001" w:tentative="1">
      <w:start w:val="1"/>
      <w:numFmt w:val="bullet"/>
      <w:lvlText w:val=""/>
      <w:lvlJc w:val="left"/>
      <w:pPr>
        <w:ind w:left="3209" w:hanging="360"/>
      </w:pPr>
      <w:rPr>
        <w:rFonts w:ascii="Symbol" w:hAnsi="Symbol" w:hint="default"/>
      </w:rPr>
    </w:lvl>
    <w:lvl w:ilvl="4" w:tplc="04090003" w:tentative="1">
      <w:start w:val="1"/>
      <w:numFmt w:val="bullet"/>
      <w:lvlText w:val="o"/>
      <w:lvlJc w:val="left"/>
      <w:pPr>
        <w:ind w:left="3929" w:hanging="360"/>
      </w:pPr>
      <w:rPr>
        <w:rFonts w:ascii="Courier New" w:hAnsi="Courier New" w:cs="Courier New" w:hint="default"/>
      </w:rPr>
    </w:lvl>
    <w:lvl w:ilvl="5" w:tplc="04090005" w:tentative="1">
      <w:start w:val="1"/>
      <w:numFmt w:val="bullet"/>
      <w:lvlText w:val=""/>
      <w:lvlJc w:val="left"/>
      <w:pPr>
        <w:ind w:left="4649" w:hanging="360"/>
      </w:pPr>
      <w:rPr>
        <w:rFonts w:ascii="Wingdings" w:hAnsi="Wingdings" w:hint="default"/>
      </w:rPr>
    </w:lvl>
    <w:lvl w:ilvl="6" w:tplc="04090001" w:tentative="1">
      <w:start w:val="1"/>
      <w:numFmt w:val="bullet"/>
      <w:lvlText w:val=""/>
      <w:lvlJc w:val="left"/>
      <w:pPr>
        <w:ind w:left="5369" w:hanging="360"/>
      </w:pPr>
      <w:rPr>
        <w:rFonts w:ascii="Symbol" w:hAnsi="Symbol" w:hint="default"/>
      </w:rPr>
    </w:lvl>
    <w:lvl w:ilvl="7" w:tplc="04090003" w:tentative="1">
      <w:start w:val="1"/>
      <w:numFmt w:val="bullet"/>
      <w:lvlText w:val="o"/>
      <w:lvlJc w:val="left"/>
      <w:pPr>
        <w:ind w:left="6089" w:hanging="360"/>
      </w:pPr>
      <w:rPr>
        <w:rFonts w:ascii="Courier New" w:hAnsi="Courier New" w:cs="Courier New" w:hint="default"/>
      </w:rPr>
    </w:lvl>
    <w:lvl w:ilvl="8" w:tplc="04090005" w:tentative="1">
      <w:start w:val="1"/>
      <w:numFmt w:val="bullet"/>
      <w:lvlText w:val=""/>
      <w:lvlJc w:val="left"/>
      <w:pPr>
        <w:ind w:left="6809" w:hanging="360"/>
      </w:pPr>
      <w:rPr>
        <w:rFonts w:ascii="Wingdings" w:hAnsi="Wingdings" w:hint="default"/>
      </w:rPr>
    </w:lvl>
  </w:abstractNum>
  <w:abstractNum w:abstractNumId="7" w15:restartNumberingAfterBreak="0">
    <w:nsid w:val="50B87B13"/>
    <w:multiLevelType w:val="hybridMultilevel"/>
    <w:tmpl w:val="C5A26A1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6AE3446D"/>
    <w:multiLevelType w:val="hybridMultilevel"/>
    <w:tmpl w:val="32123C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593F22"/>
    <w:multiLevelType w:val="hybridMultilevel"/>
    <w:tmpl w:val="5AD2A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6"/>
  </w:num>
  <w:num w:numId="4">
    <w:abstractNumId w:val="7"/>
  </w:num>
  <w:num w:numId="5">
    <w:abstractNumId w:val="3"/>
  </w:num>
  <w:num w:numId="6">
    <w:abstractNumId w:val="8"/>
  </w:num>
  <w:num w:numId="7">
    <w:abstractNumId w:val="5"/>
  </w:num>
  <w:num w:numId="8">
    <w:abstractNumId w:val="1"/>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803"/>
    <w:rsid w:val="00007DE7"/>
    <w:rsid w:val="00085BBF"/>
    <w:rsid w:val="000B44F2"/>
    <w:rsid w:val="002063C5"/>
    <w:rsid w:val="0024531D"/>
    <w:rsid w:val="00340F05"/>
    <w:rsid w:val="00377E22"/>
    <w:rsid w:val="00421479"/>
    <w:rsid w:val="00425F0E"/>
    <w:rsid w:val="0058274C"/>
    <w:rsid w:val="00700555"/>
    <w:rsid w:val="00742803"/>
    <w:rsid w:val="00784302"/>
    <w:rsid w:val="008B1C0B"/>
    <w:rsid w:val="008F4A69"/>
    <w:rsid w:val="0093469A"/>
    <w:rsid w:val="009D3C3C"/>
    <w:rsid w:val="00A61A09"/>
    <w:rsid w:val="00BD5A60"/>
    <w:rsid w:val="00C81D07"/>
    <w:rsid w:val="00CE6C9B"/>
    <w:rsid w:val="00DA5D33"/>
    <w:rsid w:val="00E33A59"/>
    <w:rsid w:val="00EE365D"/>
    <w:rsid w:val="00EE7C35"/>
    <w:rsid w:val="00FB6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25E38"/>
  <w15:chartTrackingRefBased/>
  <w15:docId w15:val="{D0E7694F-3692-4ED3-981B-351B2299B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2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2803"/>
  </w:style>
  <w:style w:type="paragraph" w:styleId="Footer">
    <w:name w:val="footer"/>
    <w:basedOn w:val="Normal"/>
    <w:link w:val="FooterChar"/>
    <w:uiPriority w:val="99"/>
    <w:unhideWhenUsed/>
    <w:rsid w:val="00742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2803"/>
  </w:style>
  <w:style w:type="table" w:styleId="TableGrid">
    <w:name w:val="Table Grid"/>
    <w:basedOn w:val="TableNormal"/>
    <w:uiPriority w:val="59"/>
    <w:rsid w:val="00EE7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Listă colorată - Accentuare 11,body 2,List Paragraph11,List Paragraph111,Forth level,Citation List,본문(내용),Header bold"/>
    <w:basedOn w:val="Normal"/>
    <w:link w:val="ListParagraphChar"/>
    <w:uiPriority w:val="34"/>
    <w:qFormat/>
    <w:rsid w:val="00EE7C35"/>
    <w:pPr>
      <w:spacing w:after="0" w:line="240" w:lineRule="auto"/>
      <w:ind w:left="720"/>
      <w:contextualSpacing/>
    </w:pPr>
    <w:rPr>
      <w:rFonts w:ascii="Times New Roman" w:eastAsia="Times New Roman" w:hAnsi="Times New Roman" w:cs="Times New Roman"/>
      <w:sz w:val="24"/>
      <w:szCs w:val="24"/>
      <w:lang w:val="ro-RO"/>
    </w:rPr>
  </w:style>
  <w:style w:type="paragraph" w:styleId="FootnoteText">
    <w:name w:val="footnote text"/>
    <w:basedOn w:val="Normal"/>
    <w:link w:val="FootnoteTextChar"/>
    <w:uiPriority w:val="99"/>
    <w:semiHidden/>
    <w:unhideWhenUsed/>
    <w:rsid w:val="00EE7C35"/>
    <w:pPr>
      <w:spacing w:after="0" w:line="240" w:lineRule="auto"/>
    </w:pPr>
    <w:rPr>
      <w:sz w:val="20"/>
      <w:szCs w:val="20"/>
      <w:lang w:val="ro-RO"/>
    </w:rPr>
  </w:style>
  <w:style w:type="character" w:customStyle="1" w:styleId="FootnoteTextChar">
    <w:name w:val="Footnote Text Char"/>
    <w:basedOn w:val="DefaultParagraphFont"/>
    <w:link w:val="FootnoteText"/>
    <w:uiPriority w:val="99"/>
    <w:semiHidden/>
    <w:rsid w:val="00EE7C35"/>
    <w:rPr>
      <w:sz w:val="20"/>
      <w:szCs w:val="20"/>
      <w:lang w:val="ro-RO"/>
    </w:rPr>
  </w:style>
  <w:style w:type="character" w:styleId="FootnoteReference">
    <w:name w:val="footnote reference"/>
    <w:basedOn w:val="DefaultParagraphFont"/>
    <w:uiPriority w:val="99"/>
    <w:semiHidden/>
    <w:unhideWhenUsed/>
    <w:rsid w:val="00EE7C35"/>
    <w:rPr>
      <w:vertAlign w:val="superscript"/>
    </w:rPr>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
    <w:link w:val="ListParagraph"/>
    <w:uiPriority w:val="34"/>
    <w:locked/>
    <w:rsid w:val="00EE7C35"/>
    <w:rPr>
      <w:rFonts w:ascii="Times New Roman" w:eastAsia="Times New Roman" w:hAnsi="Times New Roman" w:cs="Times New Roman"/>
      <w:sz w:val="24"/>
      <w:szCs w:val="24"/>
      <w:lang w:val="ro-RO"/>
    </w:rPr>
  </w:style>
  <w:style w:type="character" w:styleId="CommentReference">
    <w:name w:val="annotation reference"/>
    <w:basedOn w:val="DefaultParagraphFont"/>
    <w:uiPriority w:val="99"/>
    <w:semiHidden/>
    <w:unhideWhenUsed/>
    <w:rsid w:val="0093469A"/>
    <w:rPr>
      <w:sz w:val="16"/>
      <w:szCs w:val="16"/>
    </w:rPr>
  </w:style>
  <w:style w:type="paragraph" w:styleId="CommentText">
    <w:name w:val="annotation text"/>
    <w:basedOn w:val="Normal"/>
    <w:link w:val="CommentTextChar"/>
    <w:uiPriority w:val="99"/>
    <w:semiHidden/>
    <w:unhideWhenUsed/>
    <w:rsid w:val="0093469A"/>
    <w:pPr>
      <w:spacing w:line="240" w:lineRule="auto"/>
    </w:pPr>
    <w:rPr>
      <w:sz w:val="20"/>
      <w:szCs w:val="20"/>
    </w:rPr>
  </w:style>
  <w:style w:type="character" w:customStyle="1" w:styleId="CommentTextChar">
    <w:name w:val="Comment Text Char"/>
    <w:basedOn w:val="DefaultParagraphFont"/>
    <w:link w:val="CommentText"/>
    <w:uiPriority w:val="99"/>
    <w:semiHidden/>
    <w:rsid w:val="0093469A"/>
    <w:rPr>
      <w:sz w:val="20"/>
      <w:szCs w:val="20"/>
    </w:rPr>
  </w:style>
  <w:style w:type="paragraph" w:styleId="CommentSubject">
    <w:name w:val="annotation subject"/>
    <w:basedOn w:val="CommentText"/>
    <w:next w:val="CommentText"/>
    <w:link w:val="CommentSubjectChar"/>
    <w:uiPriority w:val="99"/>
    <w:semiHidden/>
    <w:unhideWhenUsed/>
    <w:rsid w:val="0093469A"/>
    <w:rPr>
      <w:b/>
      <w:bCs/>
    </w:rPr>
  </w:style>
  <w:style w:type="character" w:customStyle="1" w:styleId="CommentSubjectChar">
    <w:name w:val="Comment Subject Char"/>
    <w:basedOn w:val="CommentTextChar"/>
    <w:link w:val="CommentSubject"/>
    <w:uiPriority w:val="99"/>
    <w:semiHidden/>
    <w:rsid w:val="0093469A"/>
    <w:rPr>
      <w:b/>
      <w:bCs/>
      <w:sz w:val="20"/>
      <w:szCs w:val="20"/>
    </w:rPr>
  </w:style>
  <w:style w:type="paragraph" w:styleId="BalloonText">
    <w:name w:val="Balloon Text"/>
    <w:basedOn w:val="Normal"/>
    <w:link w:val="BalloonTextChar"/>
    <w:uiPriority w:val="99"/>
    <w:semiHidden/>
    <w:unhideWhenUsed/>
    <w:rsid w:val="009346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46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4</Pages>
  <Words>983</Words>
  <Characters>5605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 NORD EST</dc:creator>
  <cp:keywords/>
  <dc:description/>
  <cp:lastModifiedBy>ADR NORD EST</cp:lastModifiedBy>
  <cp:revision>14</cp:revision>
  <cp:lastPrinted>2020-07-24T05:31:00Z</cp:lastPrinted>
  <dcterms:created xsi:type="dcterms:W3CDTF">2020-07-22T09:44:00Z</dcterms:created>
  <dcterms:modified xsi:type="dcterms:W3CDTF">2020-07-24T08:06:00Z</dcterms:modified>
</cp:coreProperties>
</file>